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F82C" w14:textId="5B0D3399" w:rsidR="00B350EB" w:rsidRDefault="00B350EB" w:rsidP="006E7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  <w:r w:rsidRPr="003071F9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 xml:space="preserve">Formulario </w:t>
      </w:r>
      <w:r w:rsidR="00800F77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>SOLICITUD PATROCINIO</w:t>
      </w:r>
    </w:p>
    <w:p w14:paraId="4BADB414" w14:textId="77777777" w:rsidR="00871AC7" w:rsidRDefault="00C57992" w:rsidP="00C57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"/>
          <w:i/>
          <w:color w:val="000000" w:themeColor="text1"/>
          <w:lang w:val="es-CL"/>
        </w:rPr>
      </w:pPr>
      <w:r w:rsidRPr="00516A20">
        <w:rPr>
          <w:rFonts w:ascii="Cambria" w:hAnsi="Cambria"/>
          <w:b/>
          <w:lang w:val="es-CL"/>
        </w:rPr>
        <w:t xml:space="preserve">Enviar Ficha a:   </w:t>
      </w:r>
      <w:hyperlink r:id="rId8" w:history="1">
        <w:r w:rsidRPr="00516A20">
          <w:rPr>
            <w:rStyle w:val="Hipervnculo"/>
            <w:rFonts w:ascii="Cambria" w:hAnsi="Cambria"/>
            <w:b/>
            <w:lang w:val="es-CL"/>
          </w:rPr>
          <w:t>concursoimasd</w:t>
        </w:r>
        <w:r w:rsidRPr="00516A20">
          <w:rPr>
            <w:rStyle w:val="Hipervnculo"/>
            <w:rFonts w:ascii="Cambria" w:hAnsi="Cambria" w:cs="Arial"/>
            <w:i/>
            <w:lang w:val="es-CL"/>
          </w:rPr>
          <w:t>@udec.cl</w:t>
        </w:r>
      </w:hyperlink>
      <w:r w:rsidRPr="00516A20">
        <w:rPr>
          <w:rFonts w:ascii="Cambria" w:hAnsi="Cambria" w:cs="Arial"/>
          <w:i/>
          <w:lang w:val="es-CL"/>
        </w:rPr>
        <w:t xml:space="preserve">, adjuntando carta patrocinio Sr.(a) Decano (a)/Director Centro, </w:t>
      </w:r>
      <w:r w:rsidRPr="00516A20">
        <w:rPr>
          <w:rFonts w:ascii="Cambria" w:hAnsi="Cambria" w:cs="Arial"/>
          <w:i/>
          <w:color w:val="000000" w:themeColor="text1"/>
          <w:lang w:val="es-CL"/>
        </w:rPr>
        <w:t xml:space="preserve">hasta el </w:t>
      </w:r>
      <w:r w:rsidR="006E7655" w:rsidRPr="00516A20">
        <w:rPr>
          <w:rFonts w:ascii="Cambria" w:hAnsi="Cambria" w:cs="Arial"/>
          <w:b/>
          <w:i/>
          <w:color w:val="000000" w:themeColor="text1"/>
          <w:lang w:val="es-CL"/>
        </w:rPr>
        <w:t>31</w:t>
      </w:r>
      <w:r w:rsidRPr="00516A20">
        <w:rPr>
          <w:rFonts w:ascii="Cambria" w:hAnsi="Cambria" w:cs="Arial"/>
          <w:b/>
          <w:i/>
          <w:color w:val="000000" w:themeColor="text1"/>
          <w:lang w:val="es-CL"/>
        </w:rPr>
        <w:t xml:space="preserve"> de </w:t>
      </w:r>
      <w:r w:rsidR="006E7655" w:rsidRPr="00516A20">
        <w:rPr>
          <w:rFonts w:ascii="Cambria" w:hAnsi="Cambria" w:cs="Arial"/>
          <w:b/>
          <w:i/>
          <w:color w:val="000000" w:themeColor="text1"/>
          <w:lang w:val="es-CL"/>
        </w:rPr>
        <w:t>julio</w:t>
      </w:r>
      <w:r w:rsidRPr="00516A20">
        <w:rPr>
          <w:rFonts w:ascii="Cambria" w:hAnsi="Cambria" w:cs="Arial"/>
          <w:b/>
          <w:i/>
          <w:color w:val="000000" w:themeColor="text1"/>
          <w:lang w:val="es-CL"/>
        </w:rPr>
        <w:t xml:space="preserve"> de 202</w:t>
      </w:r>
      <w:r w:rsidR="007847A9" w:rsidRPr="00516A20">
        <w:rPr>
          <w:rFonts w:ascii="Cambria" w:hAnsi="Cambria" w:cs="Arial"/>
          <w:b/>
          <w:i/>
          <w:color w:val="000000" w:themeColor="text1"/>
          <w:lang w:val="es-CL"/>
        </w:rPr>
        <w:t>4</w:t>
      </w:r>
      <w:r w:rsidRPr="00516A20">
        <w:rPr>
          <w:rFonts w:ascii="Cambria" w:hAnsi="Cambria" w:cs="Arial"/>
          <w:i/>
          <w:color w:val="000000" w:themeColor="text1"/>
          <w:lang w:val="es-CL"/>
        </w:rPr>
        <w:t>.</w:t>
      </w:r>
      <w:r w:rsidR="00516A20">
        <w:rPr>
          <w:rFonts w:ascii="Cambria" w:hAnsi="Cambria" w:cs="Arial"/>
          <w:i/>
          <w:color w:val="000000" w:themeColor="text1"/>
          <w:lang w:val="es-CL"/>
        </w:rPr>
        <w:t xml:space="preserve"> </w:t>
      </w:r>
    </w:p>
    <w:p w14:paraId="39A85801" w14:textId="77777777" w:rsidR="0090191A" w:rsidRDefault="0090191A" w:rsidP="00C57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"/>
          <w:i/>
          <w:color w:val="000000" w:themeColor="text1"/>
          <w:lang w:val="es-CL"/>
        </w:rPr>
      </w:pPr>
    </w:p>
    <w:p w14:paraId="2112DFCF" w14:textId="0E465A40" w:rsidR="00CC5A8A" w:rsidRDefault="006A32AA" w:rsidP="00821D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es-419"/>
        </w:rPr>
      </w:pPr>
      <w:r w:rsidRPr="007C1AD8">
        <w:rPr>
          <w:rFonts w:ascii="Cambria" w:hAnsi="Cambria" w:cs="Arial"/>
          <w:i/>
          <w:highlight w:val="yellow"/>
          <w:lang w:val="es-CL"/>
        </w:rPr>
        <w:t xml:space="preserve">Para postular debe relacionar </w:t>
      </w:r>
      <w:r w:rsidR="000556EE" w:rsidRPr="007C1AD8">
        <w:rPr>
          <w:rFonts w:ascii="Cambria" w:hAnsi="Cambria" w:cs="Arial"/>
          <w:i/>
          <w:highlight w:val="yellow"/>
          <w:lang w:val="es-CL"/>
        </w:rPr>
        <w:t xml:space="preserve">su </w:t>
      </w:r>
      <w:r w:rsidR="00821DAA" w:rsidRPr="007C1AD8">
        <w:rPr>
          <w:rFonts w:ascii="Cambria" w:hAnsi="Cambria" w:cs="Arial"/>
          <w:i/>
          <w:highlight w:val="yellow"/>
          <w:lang w:val="es-CL"/>
        </w:rPr>
        <w:t>usuario</w:t>
      </w:r>
      <w:r w:rsidR="000556EE" w:rsidRPr="007C1AD8">
        <w:rPr>
          <w:rFonts w:ascii="Cambria" w:hAnsi="Cambria" w:cs="Arial"/>
          <w:i/>
          <w:highlight w:val="yellow"/>
          <w:lang w:val="es-CL"/>
        </w:rPr>
        <w:t xml:space="preserve"> </w:t>
      </w:r>
      <w:r w:rsidR="00821DAA" w:rsidRPr="007C1AD8">
        <w:rPr>
          <w:rFonts w:ascii="Cambria" w:hAnsi="Cambria" w:cs="Arial"/>
          <w:i/>
          <w:highlight w:val="yellow"/>
          <w:lang w:val="es-CL"/>
        </w:rPr>
        <w:t>con</w:t>
      </w:r>
      <w:r w:rsidR="000556EE" w:rsidRPr="007C1AD8">
        <w:rPr>
          <w:rFonts w:ascii="Cambria" w:hAnsi="Cambria" w:cs="Arial"/>
          <w:i/>
          <w:highlight w:val="yellow"/>
          <w:lang w:val="es-CL"/>
        </w:rPr>
        <w:t xml:space="preserve"> la personalidad jurídica de la Universidad</w:t>
      </w:r>
      <w:r w:rsidR="00821DAA" w:rsidRPr="007C1AD8">
        <w:rPr>
          <w:rFonts w:ascii="Cambria" w:hAnsi="Cambria" w:cs="Arial"/>
          <w:i/>
          <w:highlight w:val="yellow"/>
          <w:lang w:val="es-CL"/>
        </w:rPr>
        <w:t xml:space="preserve">. Para ello </w:t>
      </w:r>
      <w:r w:rsidR="00CC5A8A" w:rsidRPr="007C1AD8">
        <w:rPr>
          <w:rFonts w:ascii="Arial" w:eastAsia="Times New Roman" w:hAnsi="Arial" w:cs="Arial"/>
          <w:sz w:val="20"/>
          <w:szCs w:val="20"/>
          <w:highlight w:val="yellow"/>
          <w:lang w:val="es-419"/>
        </w:rPr>
        <w:t xml:space="preserve">contactar a Jaime Contreras </w:t>
      </w:r>
      <w:hyperlink r:id="rId9" w:history="1">
        <w:r w:rsidR="00CC5A8A" w:rsidRPr="007C1AD8">
          <w:rPr>
            <w:rStyle w:val="Hipervnculo"/>
            <w:rFonts w:ascii="Arial" w:eastAsia="Times New Roman" w:hAnsi="Arial" w:cs="Arial"/>
            <w:sz w:val="20"/>
            <w:szCs w:val="20"/>
            <w:highlight w:val="yellow"/>
          </w:rPr>
          <w:t>jaimecontreras@udec.cl</w:t>
        </w:r>
      </w:hyperlink>
      <w:r w:rsidR="00CC5A8A" w:rsidRPr="007C1AD8">
        <w:rPr>
          <w:rFonts w:ascii="Arial" w:eastAsia="Times New Roman" w:hAnsi="Arial" w:cs="Arial"/>
          <w:color w:val="333333"/>
          <w:sz w:val="20"/>
          <w:szCs w:val="20"/>
          <w:highlight w:val="yellow"/>
          <w:lang w:val="es-419"/>
        </w:rPr>
        <w:t xml:space="preserve"> (VRIM)</w:t>
      </w:r>
    </w:p>
    <w:p w14:paraId="0B768E0F" w14:textId="77777777" w:rsidR="007C1AD8" w:rsidRPr="00D5489A" w:rsidRDefault="007C1AD8" w:rsidP="00821D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es-419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67"/>
        <w:gridCol w:w="5961"/>
      </w:tblGrid>
      <w:tr w:rsidR="00E54E24" w:rsidRPr="005427FB" w14:paraId="7E649E21" w14:textId="77777777" w:rsidTr="00455572">
        <w:tc>
          <w:tcPr>
            <w:tcW w:w="2867" w:type="dxa"/>
          </w:tcPr>
          <w:p w14:paraId="4B0FAB4D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SOLICITANTE</w:t>
            </w:r>
          </w:p>
          <w:p w14:paraId="332B9505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(solo INVESTIGADOR responsable/DIRECTOR PROYECTO)</w:t>
            </w:r>
          </w:p>
        </w:tc>
        <w:tc>
          <w:tcPr>
            <w:tcW w:w="5961" w:type="dxa"/>
          </w:tcPr>
          <w:p w14:paraId="2A00B7CF" w14:textId="27D1A812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NOMBRE COMPLETO</w:t>
            </w:r>
            <w:r w:rsidR="005427FB"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:</w:t>
            </w:r>
            <w:r w:rsidR="005427F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</w:p>
          <w:p w14:paraId="07196AF0" w14:textId="312972BD" w:rsidR="00E54E24" w:rsidRPr="00471D89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ES"/>
              </w:rPr>
            </w:pPr>
            <w:r w:rsidRPr="00471D89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e-mail</w:t>
            </w:r>
            <w:r w:rsidR="005427FB" w:rsidRPr="00471D89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:</w:t>
            </w:r>
            <w:r w:rsidR="005427FB" w:rsidRPr="00471D89">
              <w:rPr>
                <w:rFonts w:eastAsia="Times New Roman" w:cstheme="minorHAnsi"/>
                <w:caps/>
                <w:sz w:val="16"/>
                <w:szCs w:val="16"/>
                <w:lang w:val="es-ES"/>
              </w:rPr>
              <w:t xml:space="preserve"> </w:t>
            </w:r>
          </w:p>
          <w:p w14:paraId="75283940" w14:textId="1E2378FB" w:rsidR="00E54E24" w:rsidRPr="005427FB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ES"/>
              </w:rPr>
            </w:pPr>
            <w:r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repartición</w:t>
            </w:r>
            <w:r w:rsidR="005427FB"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:</w:t>
            </w:r>
            <w:r w:rsidR="005427FB" w:rsidRPr="005427FB">
              <w:rPr>
                <w:rFonts w:eastAsia="Times New Roman" w:cstheme="minorHAnsi"/>
                <w:caps/>
                <w:sz w:val="16"/>
                <w:szCs w:val="16"/>
                <w:lang w:val="es-ES"/>
              </w:rPr>
              <w:t xml:space="preserve"> </w:t>
            </w:r>
          </w:p>
          <w:p w14:paraId="232931B4" w14:textId="51E4F120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cargo</w:t>
            </w:r>
            <w:r w:rsidR="005427FB"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:</w:t>
            </w:r>
            <w:r w:rsidR="005427F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</w:p>
        </w:tc>
      </w:tr>
      <w:tr w:rsidR="00FA684F" w:rsidRPr="00471D89" w14:paraId="1B1C013A" w14:textId="77777777" w:rsidTr="00455572">
        <w:tc>
          <w:tcPr>
            <w:tcW w:w="2867" w:type="dxa"/>
          </w:tcPr>
          <w:p w14:paraId="3AF3E867" w14:textId="12BCA613" w:rsidR="00FA684F" w:rsidRPr="00E54E24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carta decano/director</w:t>
            </w:r>
            <w:r w:rsidR="00FD7A2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centro</w:t>
            </w:r>
          </w:p>
        </w:tc>
        <w:tc>
          <w:tcPr>
            <w:tcW w:w="5961" w:type="dxa"/>
          </w:tcPr>
          <w:p w14:paraId="5A181C8C" w14:textId="6B9ADC30" w:rsidR="00FA684F" w:rsidRDefault="00520393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highlight w:val="yellow"/>
                <w:lang w:val="es-CL"/>
              </w:rPr>
              <w:t>imagen de</w:t>
            </w:r>
            <w:r w:rsidRPr="00520393">
              <w:rPr>
                <w:rFonts w:eastAsia="Times New Roman" w:cstheme="minorHAnsi"/>
                <w:caps/>
                <w:sz w:val="16"/>
                <w:szCs w:val="16"/>
                <w:highlight w:val="yellow"/>
                <w:lang w:val="es-CL"/>
              </w:rPr>
              <w:t xml:space="preserve"> carta</w:t>
            </w:r>
          </w:p>
          <w:p w14:paraId="6C3B4566" w14:textId="77777777" w:rsidR="00471D89" w:rsidRDefault="00471D89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  <w:p w14:paraId="3A279215" w14:textId="57033E74" w:rsidR="00471D89" w:rsidRPr="00E54E24" w:rsidRDefault="00471D89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E54E24" w:rsidRPr="00471D89" w14:paraId="32F96402" w14:textId="77777777" w:rsidTr="006F721D">
        <w:trPr>
          <w:trHeight w:val="574"/>
        </w:trPr>
        <w:tc>
          <w:tcPr>
            <w:tcW w:w="2867" w:type="dxa"/>
          </w:tcPr>
          <w:p w14:paraId="75134CB9" w14:textId="3F7F53BF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solicitud</w:t>
            </w:r>
            <w:r w:rsidR="00682F77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PATR</w:t>
            </w:r>
            <w:r w:rsidR="00862BCB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ocinio</w:t>
            </w:r>
          </w:p>
        </w:tc>
        <w:tc>
          <w:tcPr>
            <w:tcW w:w="5961" w:type="dxa"/>
          </w:tcPr>
          <w:p w14:paraId="1CCB0131" w14:textId="2F5BC4E9" w:rsidR="00B45156" w:rsidRPr="006F721D" w:rsidRDefault="006F721D" w:rsidP="006F721D">
            <w:pPr>
              <w:shd w:val="clear" w:color="auto" w:fill="FCFEFF"/>
              <w:spacing w:after="300"/>
              <w:jc w:val="center"/>
              <w:textAlignment w:val="baseline"/>
              <w:outlineLvl w:val="0"/>
              <w:rPr>
                <w:rFonts w:eastAsia="Times New Roman" w:cstheme="minorHAnsi"/>
                <w:caps/>
                <w:sz w:val="18"/>
                <w:szCs w:val="18"/>
                <w:lang w:val="es-CL"/>
              </w:rPr>
            </w:pPr>
            <w:r w:rsidRPr="006F721D">
              <w:rPr>
                <w:b/>
                <w:sz w:val="18"/>
                <w:szCs w:val="18"/>
                <w:lang w:val="es-CL"/>
              </w:rPr>
              <w:t xml:space="preserve">Convocatoria 2024 para adjudicación de proyectos de investigación e </w:t>
            </w:r>
            <w:r>
              <w:rPr>
                <w:b/>
                <w:sz w:val="18"/>
                <w:szCs w:val="18"/>
                <w:lang w:val="es-CL"/>
              </w:rPr>
              <w:t>I</w:t>
            </w:r>
            <w:r w:rsidRPr="006F721D">
              <w:rPr>
                <w:b/>
                <w:sz w:val="18"/>
                <w:szCs w:val="18"/>
                <w:lang w:val="es-CL"/>
              </w:rPr>
              <w:t>nnovación en seguridad y salud en el trabajo / SU</w:t>
            </w:r>
            <w:r w:rsidR="00FC0284">
              <w:rPr>
                <w:b/>
                <w:sz w:val="18"/>
                <w:szCs w:val="18"/>
                <w:lang w:val="es-CL"/>
              </w:rPr>
              <w:t>S</w:t>
            </w:r>
            <w:r w:rsidRPr="006F721D">
              <w:rPr>
                <w:b/>
                <w:sz w:val="18"/>
                <w:szCs w:val="18"/>
                <w:lang w:val="es-CL"/>
              </w:rPr>
              <w:t>ESO 2024</w:t>
            </w:r>
          </w:p>
        </w:tc>
      </w:tr>
      <w:tr w:rsidR="00FF0918" w:rsidRPr="00FF0918" w14:paraId="7938D56B" w14:textId="77777777" w:rsidTr="00455572">
        <w:tc>
          <w:tcPr>
            <w:tcW w:w="2867" w:type="dxa"/>
          </w:tcPr>
          <w:p w14:paraId="0F59E7C4" w14:textId="5DC3922D" w:rsidR="00FF0918" w:rsidRDefault="008A7882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TEMA DE IN</w:t>
            </w:r>
            <w:r w:rsidR="00143568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v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ESTIGACIÓN (</w:t>
            </w:r>
            <w:r>
              <w:rPr>
                <w:rFonts w:eastAsia="Times New Roman" w:cstheme="minorHAnsi"/>
                <w:b/>
                <w:sz w:val="16"/>
                <w:szCs w:val="16"/>
                <w:lang w:val="es-CL"/>
              </w:rPr>
              <w:t>según bases ANID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)</w:t>
            </w:r>
          </w:p>
          <w:p w14:paraId="27AA625D" w14:textId="144F4EAA" w:rsidR="00C202E5" w:rsidRPr="00E54E24" w:rsidRDefault="00C202E5" w:rsidP="008A7882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Tipo Proyecto</w:t>
            </w:r>
          </w:p>
        </w:tc>
        <w:tc>
          <w:tcPr>
            <w:tcW w:w="5961" w:type="dxa"/>
          </w:tcPr>
          <w:p w14:paraId="4E8C58D5" w14:textId="467583C6" w:rsidR="00FF0918" w:rsidRDefault="00FF0918" w:rsidP="008A7882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E54E24" w:rsidRPr="00E54E24" w14:paraId="4B99038F" w14:textId="77777777" w:rsidTr="00455572">
        <w:tc>
          <w:tcPr>
            <w:tcW w:w="2867" w:type="dxa"/>
          </w:tcPr>
          <w:p w14:paraId="7F52BD1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titulo proyecto</w:t>
            </w:r>
          </w:p>
        </w:tc>
        <w:tc>
          <w:tcPr>
            <w:tcW w:w="5961" w:type="dxa"/>
          </w:tcPr>
          <w:p w14:paraId="242C1E74" w14:textId="77777777" w:rsidR="00E54E24" w:rsidRPr="005427FB" w:rsidRDefault="00E54E24" w:rsidP="00520393">
            <w:pPr>
              <w:pStyle w:val="paragraph"/>
              <w:spacing w:before="0" w:beforeAutospacing="0" w:after="0" w:afterAutospacing="0"/>
              <w:jc w:val="both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</w:p>
        </w:tc>
      </w:tr>
      <w:tr w:rsidR="0011143D" w:rsidRPr="00E54E24" w14:paraId="39DCBB9D" w14:textId="77777777" w:rsidTr="00455572">
        <w:tc>
          <w:tcPr>
            <w:tcW w:w="2867" w:type="dxa"/>
          </w:tcPr>
          <w:p w14:paraId="60DE6444" w14:textId="6FB400AE" w:rsidR="0011143D" w:rsidRPr="00E54E24" w:rsidRDefault="006B54A2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linea/modaldidad a postular</w:t>
            </w:r>
          </w:p>
        </w:tc>
        <w:tc>
          <w:tcPr>
            <w:tcW w:w="5961" w:type="dxa"/>
          </w:tcPr>
          <w:p w14:paraId="4EB96822" w14:textId="77777777" w:rsidR="0011143D" w:rsidRPr="005427FB" w:rsidRDefault="0011143D" w:rsidP="00520393">
            <w:pPr>
              <w:pStyle w:val="paragraph"/>
              <w:spacing w:before="0" w:beforeAutospacing="0" w:after="0" w:afterAutospacing="0"/>
              <w:jc w:val="both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</w:p>
        </w:tc>
      </w:tr>
      <w:tr w:rsidR="00FA684F" w:rsidRPr="005427FB" w14:paraId="5050CE08" w14:textId="77777777" w:rsidTr="00455572">
        <w:tc>
          <w:tcPr>
            <w:tcW w:w="2867" w:type="dxa"/>
          </w:tcPr>
          <w:p w14:paraId="651415CD" w14:textId="2050F559" w:rsidR="00FA684F" w:rsidRPr="00E54E24" w:rsidRDefault="00FA684F" w:rsidP="008A7882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spellStart"/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n°</w:t>
            </w:r>
            <w:proofErr w:type="spellEnd"/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meses ejecución proyecto</w:t>
            </w:r>
            <w:r w:rsidR="008A7882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5961" w:type="dxa"/>
          </w:tcPr>
          <w:p w14:paraId="4E954A50" w14:textId="254D1C52" w:rsidR="00FA684F" w:rsidRPr="00E54E24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E54E24" w:rsidRPr="00E54E24" w14:paraId="11221EA8" w14:textId="77777777" w:rsidTr="00455572">
        <w:tc>
          <w:tcPr>
            <w:tcW w:w="2867" w:type="dxa"/>
          </w:tcPr>
          <w:p w14:paraId="246A0826" w14:textId="77D95FFE" w:rsidR="00E54E24" w:rsidRPr="00E54E24" w:rsidRDefault="00E54E24" w:rsidP="008A7882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institucion </w:t>
            </w:r>
            <w:r w:rsidR="008A7882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COLABORADORA (</w:t>
            </w:r>
            <w:r w:rsidR="008A7882">
              <w:rPr>
                <w:rFonts w:eastAsia="Times New Roman" w:cstheme="minorHAnsi"/>
                <w:b/>
                <w:sz w:val="16"/>
                <w:szCs w:val="16"/>
                <w:lang w:val="es-CL"/>
              </w:rPr>
              <w:t>si la hay)</w:t>
            </w:r>
          </w:p>
        </w:tc>
        <w:tc>
          <w:tcPr>
            <w:tcW w:w="5961" w:type="dxa"/>
          </w:tcPr>
          <w:p w14:paraId="12C7641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1.-</w:t>
            </w:r>
          </w:p>
          <w:p w14:paraId="65693BA5" w14:textId="1AE2AA4B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2.-</w:t>
            </w:r>
          </w:p>
        </w:tc>
      </w:tr>
      <w:tr w:rsidR="00B45156" w:rsidRPr="00471D89" w14:paraId="7E0DF3B6" w14:textId="77777777" w:rsidTr="00455572">
        <w:tc>
          <w:tcPr>
            <w:tcW w:w="2867" w:type="dxa"/>
          </w:tcPr>
          <w:p w14:paraId="2020A32E" w14:textId="77777777" w:rsid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ods a la que tributa</w:t>
            </w:r>
          </w:p>
          <w:p w14:paraId="1FE20492" w14:textId="63C7FE8E" w:rsidR="00B45156" w:rsidRPr="00E54E24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su investigación </w:t>
            </w:r>
          </w:p>
        </w:tc>
        <w:tc>
          <w:tcPr>
            <w:tcW w:w="5961" w:type="dxa"/>
          </w:tcPr>
          <w:p w14:paraId="0B2907F6" w14:textId="52A1D4E9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Ingrese sus opciones:</w:t>
            </w:r>
            <w:r w:rsidRPr="00471D89">
              <w:rPr>
                <w:rFonts w:eastAsia="Times New Roman" w:cstheme="minorHAnsi"/>
                <w:b/>
                <w:bCs/>
                <w:color w:val="666666"/>
                <w:sz w:val="16"/>
                <w:szCs w:val="16"/>
                <w:lang w:val="es-CL" w:eastAsia="es-ES"/>
              </w:rPr>
              <w:t xml:space="preserve"> </w:t>
            </w:r>
            <w:r w:rsidR="00471D89" w:rsidRPr="00471D89">
              <w:rPr>
                <w:rFonts w:eastAsia="Times New Roman" w:cstheme="minorHAnsi"/>
                <w:b/>
                <w:bCs/>
                <w:color w:val="666666"/>
                <w:sz w:val="16"/>
                <w:szCs w:val="16"/>
                <w:lang w:val="es-CL" w:eastAsia="es-ES"/>
              </w:rPr>
              <w:t>3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(Pued</w:t>
            </w:r>
            <w:r w:rsidR="00FA684F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e seleccionar más de una opción)</w:t>
            </w:r>
          </w:p>
          <w:p w14:paraId="6C8200FA" w14:textId="1C12D49C" w:rsidR="00B45156" w:rsidRPr="00B45156" w:rsidRDefault="00B45156" w:rsidP="00B45156">
            <w:pPr>
              <w:shd w:val="clear" w:color="auto" w:fill="FAFAFA"/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</w:pP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Más información de cada objetivo en: </w:t>
            </w:r>
            <w:hyperlink r:id="rId10" w:tgtFrame="_blank" w:history="1">
              <w:r w:rsidRPr="00B45156">
                <w:rPr>
                  <w:rFonts w:eastAsia="Times New Roman" w:cstheme="minorHAnsi"/>
                  <w:color w:val="2D7FF9"/>
                  <w:sz w:val="16"/>
                  <w:szCs w:val="16"/>
                  <w:u w:val="single"/>
                  <w:lang w:val="es-CL" w:eastAsia="es-ES"/>
                </w:rPr>
                <w:t>https://www.un.org/sustainabledevelopment/es/objetivos-de-desarrollo-sostenible/</w:t>
              </w:r>
            </w:hyperlink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</w:p>
          <w:p w14:paraId="269A8D71" w14:textId="16E70EFE" w:rsidR="00B45156" w:rsidRPr="00B45156" w:rsidRDefault="00B45156" w:rsidP="00B45156">
            <w:pPr>
              <w:shd w:val="clear" w:color="auto" w:fill="FAFAFA"/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Fin a la pobreza </w:t>
            </w:r>
          </w:p>
          <w:p w14:paraId="1230F7A1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Hambre cero</w:t>
            </w:r>
          </w:p>
          <w:p w14:paraId="7B988B3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Salud y bienestar</w:t>
            </w:r>
          </w:p>
          <w:p w14:paraId="2621B1DF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Educación de calidad</w:t>
            </w:r>
          </w:p>
          <w:p w14:paraId="75B17945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Igualdad de género</w:t>
            </w:r>
          </w:p>
          <w:p w14:paraId="34865449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Agua limpia y saneamiento</w:t>
            </w:r>
          </w:p>
          <w:p w14:paraId="205C570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Energía asequible y no contaminante</w:t>
            </w:r>
          </w:p>
          <w:p w14:paraId="11846218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Trabajo decente y crecimiento económico</w:t>
            </w:r>
          </w:p>
          <w:p w14:paraId="1EB3FA6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9.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Industria, innovación e infraestructura</w:t>
            </w:r>
          </w:p>
          <w:p w14:paraId="799AFAEA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10.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Reducción de las desigualdades</w:t>
            </w:r>
          </w:p>
          <w:p w14:paraId="4998E29C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Ciudades y comunidades sostenibles</w:t>
            </w:r>
          </w:p>
          <w:p w14:paraId="093A616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Producción y consumo responsables</w:t>
            </w:r>
          </w:p>
          <w:p w14:paraId="1FB76105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Acción por el clima</w:t>
            </w:r>
          </w:p>
          <w:p w14:paraId="5911C3EC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submarina</w:t>
            </w:r>
          </w:p>
          <w:p w14:paraId="19961D0A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de ecosistemas terrestres</w:t>
            </w:r>
          </w:p>
          <w:p w14:paraId="2EE4B61E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Paz, justicia e instituciones sólidas</w:t>
            </w:r>
          </w:p>
          <w:p w14:paraId="172B5A31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Alianzas para lograr objetivos</w:t>
            </w:r>
          </w:p>
          <w:p w14:paraId="3CD6231D" w14:textId="4D79BDCC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No aplica</w:t>
            </w:r>
          </w:p>
        </w:tc>
      </w:tr>
      <w:tr w:rsidR="00B45156" w:rsidRPr="00471D89" w14:paraId="7AF3E45D" w14:textId="77777777" w:rsidTr="00455572">
        <w:tc>
          <w:tcPr>
            <w:tcW w:w="2867" w:type="dxa"/>
          </w:tcPr>
          <w:p w14:paraId="68C4E933" w14:textId="21977896" w:rsid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disciplina ods</w:t>
            </w:r>
          </w:p>
        </w:tc>
        <w:tc>
          <w:tcPr>
            <w:tcW w:w="5961" w:type="dxa"/>
          </w:tcPr>
          <w:p w14:paraId="25E029F7" w14:textId="1F58B404" w:rsid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 xml:space="preserve">Ingrese sus opciones:  </w:t>
            </w:r>
            <w:r w:rsidR="00471D89" w:rsidRPr="00471D89">
              <w:rPr>
                <w:rFonts w:cstheme="minorHAnsi"/>
                <w:b/>
                <w:bCs/>
                <w:sz w:val="16"/>
                <w:szCs w:val="16"/>
                <w:lang w:val="es-CL"/>
              </w:rPr>
              <w:t>3</w:t>
            </w:r>
          </w:p>
          <w:p w14:paraId="621C1FEA" w14:textId="7F26B098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NATURALES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            </w:t>
            </w:r>
          </w:p>
          <w:p w14:paraId="6C012CB8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INGENIERIA Y TECNOLOGIA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</w:p>
          <w:p w14:paraId="041D9173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MEDICAS Y DE LA SALUD</w:t>
            </w:r>
          </w:p>
          <w:p w14:paraId="7D618CF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AGRICOLAS</w:t>
            </w:r>
          </w:p>
          <w:p w14:paraId="2269D5AB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SOCIALES</w:t>
            </w:r>
          </w:p>
          <w:p w14:paraId="5136D75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lastRenderedPageBreak/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HUMANIDADES</w:t>
            </w:r>
          </w:p>
          <w:p w14:paraId="6533453B" w14:textId="29C2A8AC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NINGUNA</w:t>
            </w:r>
          </w:p>
        </w:tc>
      </w:tr>
      <w:tr w:rsidR="00B45156" w:rsidRPr="00B90D56" w14:paraId="2264F2D7" w14:textId="77777777" w:rsidTr="00455572">
        <w:tc>
          <w:tcPr>
            <w:tcW w:w="2867" w:type="dxa"/>
          </w:tcPr>
          <w:p w14:paraId="620042DA" w14:textId="0912E44F" w:rsid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lastRenderedPageBreak/>
              <w:t>Keywords</w:t>
            </w:r>
            <w:r w:rsidRPr="00B4515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           </w:t>
            </w:r>
          </w:p>
        </w:tc>
        <w:tc>
          <w:tcPr>
            <w:tcW w:w="5961" w:type="dxa"/>
          </w:tcPr>
          <w:p w14:paraId="3F11A147" w14:textId="66370250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</w:p>
        </w:tc>
      </w:tr>
      <w:tr w:rsidR="00A72ECA" w:rsidRPr="00471D89" w14:paraId="65C62854" w14:textId="77777777" w:rsidTr="00455572">
        <w:tc>
          <w:tcPr>
            <w:tcW w:w="2867" w:type="dxa"/>
          </w:tcPr>
          <w:p w14:paraId="6900C8D6" w14:textId="761B0C3E" w:rsidR="00A72ECA" w:rsidRDefault="00A72ECA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SUBSIDIO A SOLICITAR</w:t>
            </w:r>
          </w:p>
        </w:tc>
        <w:tc>
          <w:tcPr>
            <w:tcW w:w="5961" w:type="dxa"/>
          </w:tcPr>
          <w:p w14:paraId="5E25A8B6" w14:textId="21EBB6B9" w:rsidR="00A72ECA" w:rsidRPr="00B45156" w:rsidRDefault="00A72ECA" w:rsidP="008A7882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8A7882">
              <w:rPr>
                <w:rFonts w:cstheme="minorHAnsi"/>
                <w:b/>
                <w:sz w:val="16"/>
                <w:szCs w:val="16"/>
                <w:lang w:val="es-CL"/>
              </w:rPr>
              <w:t>$</w:t>
            </w:r>
            <w:r w:rsidR="008A7882" w:rsidRPr="008A7882">
              <w:rPr>
                <w:rFonts w:cstheme="minorHAnsi"/>
                <w:b/>
                <w:sz w:val="16"/>
                <w:szCs w:val="16"/>
                <w:lang w:val="es-CL"/>
              </w:rPr>
              <w:t xml:space="preserve"> 0</w:t>
            </w:r>
            <w:r w:rsidR="008A7882">
              <w:rPr>
                <w:rFonts w:cstheme="minorHAnsi"/>
                <w:sz w:val="16"/>
                <w:szCs w:val="16"/>
                <w:lang w:val="es-CL"/>
              </w:rPr>
              <w:t xml:space="preserve"> </w:t>
            </w:r>
            <w:r w:rsidR="0098068E">
              <w:rPr>
                <w:rFonts w:cstheme="minorHAnsi"/>
                <w:sz w:val="16"/>
                <w:szCs w:val="16"/>
                <w:lang w:val="es-CL"/>
              </w:rPr>
              <w:t xml:space="preserve">  </w:t>
            </w:r>
            <w:r w:rsidR="0098068E" w:rsidRPr="0098068E">
              <w:rPr>
                <w:rFonts w:cstheme="minorHAnsi"/>
                <w:sz w:val="16"/>
                <w:szCs w:val="16"/>
              </w:rPr>
              <w:t xml:space="preserve">Los </w:t>
            </w:r>
            <w:proofErr w:type="spellStart"/>
            <w:r w:rsidR="0098068E" w:rsidRPr="0098068E">
              <w:rPr>
                <w:rFonts w:cstheme="minorHAnsi"/>
                <w:sz w:val="16"/>
                <w:szCs w:val="16"/>
              </w:rPr>
              <w:t>gastos</w:t>
            </w:r>
            <w:proofErr w:type="spellEnd"/>
            <w:r w:rsidR="0098068E" w:rsidRPr="0098068E">
              <w:rPr>
                <w:rFonts w:cstheme="minorHAnsi"/>
                <w:sz w:val="16"/>
                <w:szCs w:val="16"/>
              </w:rPr>
              <w:t xml:space="preserve"> de </w:t>
            </w:r>
            <w:proofErr w:type="spellStart"/>
            <w:r w:rsidR="0098068E" w:rsidRPr="0098068E">
              <w:rPr>
                <w:rFonts w:cstheme="minorHAnsi"/>
                <w:sz w:val="16"/>
                <w:szCs w:val="16"/>
              </w:rPr>
              <w:t>administración</w:t>
            </w:r>
            <w:proofErr w:type="spellEnd"/>
            <w:r w:rsidR="0098068E" w:rsidRPr="0098068E">
              <w:rPr>
                <w:rFonts w:cstheme="minorHAnsi"/>
                <w:sz w:val="16"/>
                <w:szCs w:val="16"/>
              </w:rPr>
              <w:t xml:space="preserve"> no </w:t>
            </w:r>
            <w:proofErr w:type="spellStart"/>
            <w:r w:rsidR="0098068E" w:rsidRPr="0098068E">
              <w:rPr>
                <w:rFonts w:cstheme="minorHAnsi"/>
                <w:sz w:val="16"/>
                <w:szCs w:val="16"/>
              </w:rPr>
              <w:t>podrán</w:t>
            </w:r>
            <w:proofErr w:type="spellEnd"/>
            <w:r w:rsidR="0098068E" w:rsidRPr="0098068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98068E" w:rsidRPr="0098068E">
              <w:rPr>
                <w:rFonts w:cstheme="minorHAnsi"/>
                <w:sz w:val="16"/>
                <w:szCs w:val="16"/>
              </w:rPr>
              <w:t>superar</w:t>
            </w:r>
            <w:proofErr w:type="spellEnd"/>
            <w:r w:rsidR="0098068E" w:rsidRPr="0098068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98068E" w:rsidRPr="0098068E">
              <w:rPr>
                <w:rFonts w:cstheme="minorHAnsi"/>
                <w:sz w:val="16"/>
                <w:szCs w:val="16"/>
              </w:rPr>
              <w:t>el</w:t>
            </w:r>
            <w:proofErr w:type="spellEnd"/>
            <w:r w:rsidR="0098068E" w:rsidRPr="0098068E">
              <w:rPr>
                <w:rFonts w:cstheme="minorHAnsi"/>
                <w:sz w:val="16"/>
                <w:szCs w:val="16"/>
              </w:rPr>
              <w:t xml:space="preserve"> 15%</w:t>
            </w:r>
          </w:p>
        </w:tc>
      </w:tr>
      <w:tr w:rsidR="00A72ECA" w:rsidRPr="00471D89" w14:paraId="5441F7EA" w14:textId="77777777" w:rsidTr="00455572">
        <w:tc>
          <w:tcPr>
            <w:tcW w:w="2867" w:type="dxa"/>
          </w:tcPr>
          <w:p w14:paraId="3A215BD7" w14:textId="24BAE581" w:rsidR="00A72ECA" w:rsidRDefault="00A72ECA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aportes udec</w:t>
            </w:r>
            <w:r w:rsidR="0074282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/asociadas</w:t>
            </w:r>
          </w:p>
        </w:tc>
        <w:tc>
          <w:tcPr>
            <w:tcW w:w="5961" w:type="dxa"/>
          </w:tcPr>
          <w:p w14:paraId="2CCD1F99" w14:textId="690E1EE1" w:rsidR="00A72ECA" w:rsidRPr="00B45156" w:rsidRDefault="00143568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143568">
              <w:rPr>
                <w:rFonts w:cstheme="minorHAnsi"/>
                <w:b/>
                <w:sz w:val="16"/>
                <w:szCs w:val="16"/>
                <w:lang w:val="es-CL"/>
              </w:rPr>
              <w:t>$ 0</w:t>
            </w:r>
            <w:r>
              <w:rPr>
                <w:rFonts w:cstheme="minorHAnsi"/>
                <w:sz w:val="16"/>
                <w:szCs w:val="16"/>
                <w:lang w:val="es-CL"/>
              </w:rPr>
              <w:t xml:space="preserve"> No se solicitan aportes incrementales y/o no incrementales</w:t>
            </w:r>
          </w:p>
        </w:tc>
      </w:tr>
    </w:tbl>
    <w:p w14:paraId="4689C9CE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6FD5B09D" w14:textId="138A1578" w:rsidR="00A70CF5" w:rsidRDefault="00A70CF5" w:rsidP="00C5799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Pr="00A70CF5">
        <w:rPr>
          <w:rFonts w:ascii="Arial" w:hAnsi="Arial" w:cs="Arial"/>
          <w:sz w:val="16"/>
          <w:szCs w:val="16"/>
        </w:rPr>
        <w:t xml:space="preserve">Cartas de </w:t>
      </w:r>
      <w:proofErr w:type="spellStart"/>
      <w:r w:rsidRPr="00A70CF5">
        <w:rPr>
          <w:rFonts w:ascii="Arial" w:hAnsi="Arial" w:cs="Arial"/>
          <w:sz w:val="16"/>
          <w:szCs w:val="16"/>
        </w:rPr>
        <w:t>patrocinio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por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parte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un </w:t>
      </w:r>
      <w:proofErr w:type="spellStart"/>
      <w:r w:rsidRPr="00A70CF5">
        <w:rPr>
          <w:rFonts w:ascii="Arial" w:hAnsi="Arial" w:cs="Arial"/>
          <w:sz w:val="16"/>
          <w:szCs w:val="16"/>
        </w:rPr>
        <w:t>Organismo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70CF5">
        <w:rPr>
          <w:rFonts w:ascii="Arial" w:hAnsi="Arial" w:cs="Arial"/>
          <w:sz w:val="16"/>
          <w:szCs w:val="16"/>
        </w:rPr>
        <w:t>empresa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A70CF5">
        <w:rPr>
          <w:rFonts w:ascii="Arial" w:hAnsi="Arial" w:cs="Arial"/>
          <w:sz w:val="16"/>
          <w:szCs w:val="16"/>
        </w:rPr>
        <w:t>Institución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A70CF5">
        <w:rPr>
          <w:rFonts w:ascii="Arial" w:hAnsi="Arial" w:cs="Arial"/>
          <w:sz w:val="16"/>
          <w:szCs w:val="16"/>
        </w:rPr>
        <w:t>en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caso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A70CF5">
        <w:rPr>
          <w:rFonts w:ascii="Arial" w:hAnsi="Arial" w:cs="Arial"/>
          <w:sz w:val="16"/>
          <w:szCs w:val="16"/>
        </w:rPr>
        <w:t>el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proyecto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requiera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para </w:t>
      </w:r>
      <w:proofErr w:type="spellStart"/>
      <w:r w:rsidRPr="00A70CF5">
        <w:rPr>
          <w:rFonts w:ascii="Arial" w:hAnsi="Arial" w:cs="Arial"/>
          <w:sz w:val="16"/>
          <w:szCs w:val="16"/>
        </w:rPr>
        <w:t>el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cumplimiento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sus </w:t>
      </w:r>
      <w:proofErr w:type="spellStart"/>
      <w:r w:rsidRPr="00A70CF5">
        <w:rPr>
          <w:rFonts w:ascii="Arial" w:hAnsi="Arial" w:cs="Arial"/>
          <w:sz w:val="16"/>
          <w:szCs w:val="16"/>
        </w:rPr>
        <w:t>objetivos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de la </w:t>
      </w:r>
      <w:proofErr w:type="spellStart"/>
      <w:r w:rsidRPr="00A70CF5">
        <w:rPr>
          <w:rFonts w:ascii="Arial" w:hAnsi="Arial" w:cs="Arial"/>
          <w:sz w:val="16"/>
          <w:szCs w:val="16"/>
        </w:rPr>
        <w:t>coordinación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A70CF5">
        <w:rPr>
          <w:rFonts w:ascii="Arial" w:hAnsi="Arial" w:cs="Arial"/>
          <w:sz w:val="16"/>
          <w:szCs w:val="16"/>
        </w:rPr>
        <w:t>otras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entidades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tales </w:t>
      </w:r>
      <w:proofErr w:type="spellStart"/>
      <w:r w:rsidRPr="00A70CF5">
        <w:rPr>
          <w:rFonts w:ascii="Arial" w:hAnsi="Arial" w:cs="Arial"/>
          <w:sz w:val="16"/>
          <w:szCs w:val="16"/>
        </w:rPr>
        <w:t>como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organismos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administradores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la ley, </w:t>
      </w:r>
      <w:proofErr w:type="spellStart"/>
      <w:r w:rsidRPr="00A70CF5">
        <w:rPr>
          <w:rFonts w:ascii="Arial" w:hAnsi="Arial" w:cs="Arial"/>
          <w:sz w:val="16"/>
          <w:szCs w:val="16"/>
        </w:rPr>
        <w:t>empresas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70CF5">
        <w:rPr>
          <w:rFonts w:ascii="Arial" w:hAnsi="Arial" w:cs="Arial"/>
          <w:sz w:val="16"/>
          <w:szCs w:val="16"/>
        </w:rPr>
        <w:t>universidades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70CF5">
        <w:rPr>
          <w:rFonts w:ascii="Arial" w:hAnsi="Arial" w:cs="Arial"/>
          <w:sz w:val="16"/>
          <w:szCs w:val="16"/>
        </w:rPr>
        <w:t>centros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estudios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u </w:t>
      </w:r>
      <w:proofErr w:type="spellStart"/>
      <w:r w:rsidRPr="00A70CF5">
        <w:rPr>
          <w:rFonts w:ascii="Arial" w:hAnsi="Arial" w:cs="Arial"/>
          <w:sz w:val="16"/>
          <w:szCs w:val="16"/>
        </w:rPr>
        <w:t>otras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para la </w:t>
      </w:r>
      <w:proofErr w:type="spellStart"/>
      <w:r w:rsidRPr="00A70CF5">
        <w:rPr>
          <w:rFonts w:ascii="Arial" w:hAnsi="Arial" w:cs="Arial"/>
          <w:sz w:val="16"/>
          <w:szCs w:val="16"/>
        </w:rPr>
        <w:t>obtención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información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70CF5">
        <w:rPr>
          <w:rFonts w:ascii="Arial" w:hAnsi="Arial" w:cs="Arial"/>
          <w:sz w:val="16"/>
          <w:szCs w:val="16"/>
        </w:rPr>
        <w:t>aplicación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pruebas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70CF5">
        <w:rPr>
          <w:rFonts w:ascii="Arial" w:hAnsi="Arial" w:cs="Arial"/>
          <w:sz w:val="16"/>
          <w:szCs w:val="16"/>
        </w:rPr>
        <w:t>uso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datos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secundarios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A70CF5">
        <w:rPr>
          <w:rFonts w:ascii="Arial" w:hAnsi="Arial" w:cs="Arial"/>
          <w:sz w:val="16"/>
          <w:szCs w:val="16"/>
        </w:rPr>
        <w:t>otros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semejantes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se </w:t>
      </w:r>
      <w:proofErr w:type="spellStart"/>
      <w:r w:rsidRPr="00A70CF5">
        <w:rPr>
          <w:rFonts w:ascii="Arial" w:hAnsi="Arial" w:cs="Arial"/>
          <w:sz w:val="16"/>
          <w:szCs w:val="16"/>
        </w:rPr>
        <w:t>deberá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adjuntar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una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carta de </w:t>
      </w:r>
      <w:proofErr w:type="spellStart"/>
      <w:r w:rsidRPr="00A70CF5">
        <w:rPr>
          <w:rFonts w:ascii="Arial" w:hAnsi="Arial" w:cs="Arial"/>
          <w:sz w:val="16"/>
          <w:szCs w:val="16"/>
        </w:rPr>
        <w:t>interés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por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cada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una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estas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entidades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la que se mani1este </w:t>
      </w:r>
      <w:proofErr w:type="spellStart"/>
      <w:r w:rsidRPr="00A70CF5">
        <w:rPr>
          <w:rFonts w:ascii="Arial" w:hAnsi="Arial" w:cs="Arial"/>
          <w:sz w:val="16"/>
          <w:szCs w:val="16"/>
        </w:rPr>
        <w:t>su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intención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participar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el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proyecto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70CF5">
        <w:rPr>
          <w:rFonts w:ascii="Arial" w:hAnsi="Arial" w:cs="Arial"/>
          <w:sz w:val="16"/>
          <w:szCs w:val="16"/>
        </w:rPr>
        <w:t>según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el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formato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del Anexo N°14: "Carta de </w:t>
      </w:r>
      <w:proofErr w:type="spellStart"/>
      <w:r w:rsidRPr="00A70CF5">
        <w:rPr>
          <w:rFonts w:ascii="Arial" w:hAnsi="Arial" w:cs="Arial"/>
          <w:sz w:val="16"/>
          <w:szCs w:val="16"/>
        </w:rPr>
        <w:t>patrocinio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Organismo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70CF5">
        <w:rPr>
          <w:rFonts w:ascii="Arial" w:hAnsi="Arial" w:cs="Arial"/>
          <w:sz w:val="16"/>
          <w:szCs w:val="16"/>
        </w:rPr>
        <w:t>empresa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A70CF5">
        <w:rPr>
          <w:rFonts w:ascii="Arial" w:hAnsi="Arial" w:cs="Arial"/>
          <w:sz w:val="16"/>
          <w:szCs w:val="16"/>
        </w:rPr>
        <w:t>Institución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", de la </w:t>
      </w:r>
      <w:proofErr w:type="spellStart"/>
      <w:r w:rsidRPr="00A70CF5">
        <w:rPr>
          <w:rFonts w:ascii="Arial" w:hAnsi="Arial" w:cs="Arial"/>
          <w:sz w:val="16"/>
          <w:szCs w:val="16"/>
        </w:rPr>
        <w:t>Letra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G, del </w:t>
      </w:r>
      <w:proofErr w:type="spellStart"/>
      <w:r w:rsidRPr="00A70CF5">
        <w:rPr>
          <w:rFonts w:ascii="Arial" w:hAnsi="Arial" w:cs="Arial"/>
          <w:sz w:val="16"/>
          <w:szCs w:val="16"/>
        </w:rPr>
        <w:t>presente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Título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III, la </w:t>
      </w:r>
      <w:proofErr w:type="spellStart"/>
      <w:r w:rsidRPr="00A70CF5">
        <w:rPr>
          <w:rFonts w:ascii="Arial" w:hAnsi="Arial" w:cs="Arial"/>
          <w:sz w:val="16"/>
          <w:szCs w:val="16"/>
        </w:rPr>
        <w:t>cual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deberá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ser </w:t>
      </w:r>
      <w:proofErr w:type="spellStart"/>
      <w:r w:rsidRPr="00A70CF5">
        <w:rPr>
          <w:rFonts w:ascii="Arial" w:hAnsi="Arial" w:cs="Arial"/>
          <w:sz w:val="16"/>
          <w:szCs w:val="16"/>
        </w:rPr>
        <w:t>presentada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A70CF5">
        <w:rPr>
          <w:rFonts w:ascii="Arial" w:hAnsi="Arial" w:cs="Arial"/>
          <w:sz w:val="16"/>
          <w:szCs w:val="16"/>
        </w:rPr>
        <w:t>momento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postulación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A70CF5">
        <w:rPr>
          <w:rFonts w:ascii="Arial" w:hAnsi="Arial" w:cs="Arial"/>
          <w:sz w:val="16"/>
          <w:szCs w:val="16"/>
        </w:rPr>
        <w:t>será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evaluada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durante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el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proceso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admisibilidad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. Esta carta </w:t>
      </w:r>
      <w:proofErr w:type="spellStart"/>
      <w:r w:rsidRPr="00A70CF5">
        <w:rPr>
          <w:rFonts w:ascii="Arial" w:hAnsi="Arial" w:cs="Arial"/>
          <w:sz w:val="16"/>
          <w:szCs w:val="16"/>
        </w:rPr>
        <w:t>deberá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ser </w:t>
      </w:r>
      <w:proofErr w:type="spellStart"/>
      <w:r w:rsidR="00565144">
        <w:rPr>
          <w:rFonts w:ascii="Arial" w:hAnsi="Arial" w:cs="Arial"/>
          <w:sz w:val="16"/>
          <w:szCs w:val="16"/>
        </w:rPr>
        <w:t>fi</w:t>
      </w:r>
      <w:r w:rsidRPr="00A70CF5">
        <w:rPr>
          <w:rFonts w:ascii="Arial" w:hAnsi="Arial" w:cs="Arial"/>
          <w:sz w:val="16"/>
          <w:szCs w:val="16"/>
        </w:rPr>
        <w:t>rmada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por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quien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tenga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facultades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representación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A70CF5">
        <w:rPr>
          <w:rFonts w:ascii="Arial" w:hAnsi="Arial" w:cs="Arial"/>
          <w:sz w:val="16"/>
          <w:szCs w:val="16"/>
        </w:rPr>
        <w:t>respectiva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entidad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70CF5">
        <w:rPr>
          <w:rFonts w:ascii="Arial" w:hAnsi="Arial" w:cs="Arial"/>
          <w:sz w:val="16"/>
          <w:szCs w:val="16"/>
        </w:rPr>
        <w:t>debiendo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acreditarse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dichos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poderes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. En </w:t>
      </w:r>
      <w:proofErr w:type="spellStart"/>
      <w:r w:rsidRPr="00A70CF5">
        <w:rPr>
          <w:rFonts w:ascii="Arial" w:hAnsi="Arial" w:cs="Arial"/>
          <w:sz w:val="16"/>
          <w:szCs w:val="16"/>
        </w:rPr>
        <w:t>caso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que no se </w:t>
      </w:r>
      <w:proofErr w:type="spellStart"/>
      <w:r w:rsidRPr="00A70CF5">
        <w:rPr>
          <w:rFonts w:ascii="Arial" w:hAnsi="Arial" w:cs="Arial"/>
          <w:sz w:val="16"/>
          <w:szCs w:val="16"/>
        </w:rPr>
        <w:t>acompañe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A70CF5">
        <w:rPr>
          <w:rFonts w:ascii="Arial" w:hAnsi="Arial" w:cs="Arial"/>
          <w:sz w:val="16"/>
          <w:szCs w:val="16"/>
        </w:rPr>
        <w:t>acreditación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los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poderes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representación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la </w:t>
      </w:r>
      <w:proofErr w:type="spellStart"/>
      <w:r w:rsidRPr="00A70CF5">
        <w:rPr>
          <w:rFonts w:ascii="Arial" w:hAnsi="Arial" w:cs="Arial"/>
          <w:sz w:val="16"/>
          <w:szCs w:val="16"/>
        </w:rPr>
        <w:t>postulación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quedará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como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no </w:t>
      </w:r>
      <w:proofErr w:type="spellStart"/>
      <w:proofErr w:type="gramStart"/>
      <w:r w:rsidRPr="00A70CF5">
        <w:rPr>
          <w:rFonts w:ascii="Arial" w:hAnsi="Arial" w:cs="Arial"/>
          <w:sz w:val="16"/>
          <w:szCs w:val="16"/>
        </w:rPr>
        <w:t>admisible</w:t>
      </w:r>
      <w:proofErr w:type="spellEnd"/>
      <w:r w:rsidRPr="00A70CF5">
        <w:rPr>
          <w:rFonts w:ascii="Arial" w:hAnsi="Arial" w:cs="Arial"/>
          <w:sz w:val="16"/>
          <w:szCs w:val="16"/>
        </w:rPr>
        <w:t>;</w:t>
      </w:r>
      <w:proofErr w:type="gramEnd"/>
    </w:p>
    <w:p w14:paraId="1A693870" w14:textId="77777777" w:rsidR="00A70CF5" w:rsidRDefault="00A70CF5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0B9A61E0" w14:textId="1CFFDF73" w:rsidR="006B4C16" w:rsidRDefault="00C84461" w:rsidP="00C57992">
      <w:pPr>
        <w:jc w:val="both"/>
        <w:rPr>
          <w:rFonts w:cstheme="minorHAnsi"/>
          <w:sz w:val="20"/>
          <w:szCs w:val="20"/>
          <w:lang w:val="es-CL"/>
        </w:rPr>
      </w:pPr>
      <w:r>
        <w:rPr>
          <w:rFonts w:cstheme="minorHAnsi"/>
          <w:sz w:val="20"/>
          <w:szCs w:val="20"/>
          <w:lang w:val="es-CL"/>
        </w:rPr>
        <w:t xml:space="preserve">Esta solicitud tiene adjuntar la </w:t>
      </w:r>
      <w:r w:rsidRPr="00617E37">
        <w:rPr>
          <w:rFonts w:cstheme="minorHAnsi"/>
          <w:sz w:val="20"/>
          <w:szCs w:val="20"/>
          <w:u w:val="single"/>
          <w:lang w:val="es-CL"/>
        </w:rPr>
        <w:t>carta de patrocinio de Decano y/o Director</w:t>
      </w:r>
      <w:r>
        <w:rPr>
          <w:rFonts w:cstheme="minorHAnsi"/>
          <w:sz w:val="20"/>
          <w:szCs w:val="20"/>
          <w:lang w:val="es-CL"/>
        </w:rPr>
        <w:t xml:space="preserve"> de centro al que está adscrito el </w:t>
      </w:r>
      <w:r w:rsidR="00FD7A29">
        <w:rPr>
          <w:rFonts w:cstheme="minorHAnsi"/>
          <w:sz w:val="20"/>
          <w:szCs w:val="20"/>
          <w:lang w:val="es-CL"/>
        </w:rPr>
        <w:t xml:space="preserve">o los </w:t>
      </w:r>
      <w:r>
        <w:rPr>
          <w:rFonts w:cstheme="minorHAnsi"/>
          <w:sz w:val="20"/>
          <w:szCs w:val="20"/>
          <w:lang w:val="es-CL"/>
        </w:rPr>
        <w:t>investigador</w:t>
      </w:r>
      <w:r w:rsidR="00FD7A29">
        <w:rPr>
          <w:rFonts w:cstheme="minorHAnsi"/>
          <w:sz w:val="20"/>
          <w:szCs w:val="20"/>
          <w:lang w:val="es-CL"/>
        </w:rPr>
        <w:t>es</w:t>
      </w:r>
      <w:r>
        <w:rPr>
          <w:rFonts w:cstheme="minorHAnsi"/>
          <w:sz w:val="20"/>
          <w:szCs w:val="20"/>
          <w:lang w:val="es-CL"/>
        </w:rPr>
        <w:t xml:space="preserve"> principal</w:t>
      </w:r>
      <w:r w:rsidR="00FD7A29">
        <w:rPr>
          <w:rFonts w:cstheme="minorHAnsi"/>
          <w:sz w:val="20"/>
          <w:szCs w:val="20"/>
          <w:lang w:val="es-CL"/>
        </w:rPr>
        <w:t>es</w:t>
      </w:r>
      <w:r>
        <w:rPr>
          <w:rFonts w:cstheme="minorHAnsi"/>
          <w:sz w:val="20"/>
          <w:szCs w:val="20"/>
          <w:lang w:val="es-CL"/>
        </w:rPr>
        <w:t>.</w:t>
      </w:r>
      <w:r w:rsidR="00B43C73">
        <w:rPr>
          <w:rFonts w:cstheme="minorHAnsi"/>
          <w:sz w:val="20"/>
          <w:szCs w:val="20"/>
          <w:lang w:val="es-CL"/>
        </w:rPr>
        <w:t xml:space="preserve"> En ella corresponde explicitar</w:t>
      </w:r>
      <w:r>
        <w:rPr>
          <w:rFonts w:cstheme="minorHAnsi"/>
          <w:sz w:val="20"/>
          <w:szCs w:val="20"/>
          <w:lang w:val="es-CL"/>
        </w:rPr>
        <w:t xml:space="preserve"> los aportes</w:t>
      </w:r>
      <w:r w:rsidR="00C74918">
        <w:rPr>
          <w:rFonts w:cstheme="minorHAnsi"/>
          <w:sz w:val="20"/>
          <w:szCs w:val="20"/>
          <w:lang w:val="es-CL"/>
        </w:rPr>
        <w:t xml:space="preserve"> institucionales</w:t>
      </w:r>
      <w:r>
        <w:rPr>
          <w:rFonts w:cstheme="minorHAnsi"/>
          <w:sz w:val="20"/>
          <w:szCs w:val="20"/>
          <w:lang w:val="es-CL"/>
        </w:rPr>
        <w:t xml:space="preserve"> comprometidos, según corresponda.</w:t>
      </w:r>
      <w:r w:rsidR="00FD7A29">
        <w:rPr>
          <w:rFonts w:cstheme="minorHAnsi"/>
          <w:sz w:val="20"/>
          <w:szCs w:val="20"/>
          <w:lang w:val="es-CL"/>
        </w:rPr>
        <w:t xml:space="preserve"> </w:t>
      </w:r>
      <w:r w:rsidR="00C202E5">
        <w:rPr>
          <w:rFonts w:cstheme="minorHAnsi"/>
          <w:sz w:val="20"/>
          <w:szCs w:val="20"/>
          <w:lang w:val="es-CL"/>
        </w:rPr>
        <w:t>(Se adjunta modelo)</w:t>
      </w:r>
      <w:r w:rsidR="00325B9F">
        <w:rPr>
          <w:rFonts w:cstheme="minorHAnsi"/>
          <w:sz w:val="20"/>
          <w:szCs w:val="20"/>
          <w:lang w:val="es-CL"/>
        </w:rPr>
        <w:t xml:space="preserve"> </w:t>
      </w:r>
    </w:p>
    <w:p w14:paraId="757D87D3" w14:textId="77777777" w:rsidR="00325B9F" w:rsidRDefault="00325B9F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07DE5F31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23B4C2E0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15B8A629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785AD2DE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14E2C222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23377A1C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17FB1E09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2053BB73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200640B9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003F2B1D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6195014E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780E0DBB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61AD1F6E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753E343B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75619795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695BA54C" w14:textId="4C10F124" w:rsidR="007763C0" w:rsidRPr="00A657A6" w:rsidRDefault="003424C7" w:rsidP="007E2E41">
      <w:pPr>
        <w:spacing w:before="100" w:beforeAutospacing="1" w:after="0" w:line="240" w:lineRule="atLeast"/>
        <w:jc w:val="center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b/>
          <w:sz w:val="18"/>
          <w:lang w:val="es-CL"/>
        </w:rPr>
        <w:lastRenderedPageBreak/>
        <w:t>C</w:t>
      </w:r>
      <w:r w:rsidR="00923094" w:rsidRPr="00A657A6">
        <w:rPr>
          <w:rFonts w:ascii="Verdana" w:eastAsia="Calibri" w:hAnsi="Verdana"/>
          <w:b/>
          <w:sz w:val="18"/>
          <w:lang w:val="es-CL"/>
        </w:rPr>
        <w:t>ARTA DE COMPROMISO</w:t>
      </w:r>
      <w:r>
        <w:rPr>
          <w:rFonts w:ascii="Verdana" w:eastAsia="Calibri" w:hAnsi="Verdana"/>
          <w:b/>
          <w:sz w:val="18"/>
          <w:lang w:val="es-CL"/>
        </w:rPr>
        <w:t xml:space="preserve"> (UDEC)</w:t>
      </w:r>
    </w:p>
    <w:p w14:paraId="7BE1545C" w14:textId="77777777" w:rsidR="007763C0" w:rsidRPr="007763C0" w:rsidRDefault="007763C0" w:rsidP="007763C0">
      <w:pPr>
        <w:jc w:val="right"/>
        <w:rPr>
          <w:rFonts w:ascii="Verdana" w:eastAsia="Calibri" w:hAnsi="Verdana"/>
          <w:sz w:val="18"/>
          <w:lang w:val="es-CL"/>
        </w:rPr>
      </w:pPr>
    </w:p>
    <w:p w14:paraId="0E6E4203" w14:textId="58570099" w:rsidR="007763C0" w:rsidRPr="007763C0" w:rsidRDefault="009A45F7" w:rsidP="007763C0">
      <w:pPr>
        <w:jc w:val="right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Concepción, día de mes</w:t>
      </w:r>
      <w:r w:rsidR="007763C0" w:rsidRPr="007763C0">
        <w:rPr>
          <w:rFonts w:ascii="Verdana" w:eastAsia="Calibri" w:hAnsi="Verdana"/>
          <w:sz w:val="18"/>
          <w:lang w:val="es-CL"/>
        </w:rPr>
        <w:t xml:space="preserve"> de 202</w:t>
      </w:r>
      <w:r w:rsidR="00520393">
        <w:rPr>
          <w:rFonts w:ascii="Verdana" w:eastAsia="Calibri" w:hAnsi="Verdana"/>
          <w:sz w:val="18"/>
          <w:lang w:val="es-CL"/>
        </w:rPr>
        <w:t>4</w:t>
      </w:r>
    </w:p>
    <w:p w14:paraId="36E738D8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5F7C8272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46A5304C" w14:textId="3385A4D8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SEÑOR</w:t>
      </w:r>
      <w:r w:rsidR="00645413">
        <w:rPr>
          <w:rFonts w:ascii="Verdana" w:eastAsia="Calibri" w:hAnsi="Verdana"/>
          <w:sz w:val="18"/>
          <w:lang w:val="es-CL"/>
        </w:rPr>
        <w:t>A</w:t>
      </w:r>
    </w:p>
    <w:p w14:paraId="4A3AA821" w14:textId="1B1822A1" w:rsidR="007763C0" w:rsidRPr="007763C0" w:rsidRDefault="00645413" w:rsidP="007763C0">
      <w:pPr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M. ANDREA RODRIGUEZ TASTETS</w:t>
      </w:r>
      <w:r w:rsidR="00D07910">
        <w:rPr>
          <w:rFonts w:ascii="Verdana" w:eastAsia="Calibri" w:hAnsi="Verdana"/>
          <w:sz w:val="18"/>
          <w:lang w:val="es-CL"/>
        </w:rPr>
        <w:t>.</w:t>
      </w:r>
    </w:p>
    <w:p w14:paraId="4750CFA2" w14:textId="1F1185FB" w:rsidR="007763C0" w:rsidRPr="007763C0" w:rsidRDefault="00645413" w:rsidP="007763C0">
      <w:pPr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VICERRECTORA INVESTIGACION Y DESARROLLO</w:t>
      </w:r>
    </w:p>
    <w:p w14:paraId="023A44EF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UNIVERSIDAD DE CONCEPCIÓN</w:t>
      </w:r>
    </w:p>
    <w:p w14:paraId="10733874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u w:val="single"/>
          <w:lang w:val="es-CL"/>
        </w:rPr>
      </w:pPr>
      <w:r w:rsidRPr="007763C0">
        <w:rPr>
          <w:rFonts w:ascii="Verdana" w:eastAsia="Calibri" w:hAnsi="Verdana"/>
          <w:sz w:val="18"/>
          <w:u w:val="single"/>
          <w:lang w:val="es-CL"/>
        </w:rPr>
        <w:t>PRESENTE</w:t>
      </w:r>
    </w:p>
    <w:p w14:paraId="2F497364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2FDC851E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39EB95CF" w14:textId="24FB6E5E" w:rsidR="007763C0" w:rsidRPr="007763C0" w:rsidRDefault="007763C0" w:rsidP="007763C0">
      <w:pPr>
        <w:jc w:val="both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Estimad</w:t>
      </w:r>
      <w:r w:rsidR="00645413">
        <w:rPr>
          <w:rFonts w:ascii="Verdana" w:eastAsia="Calibri" w:hAnsi="Verdana"/>
          <w:sz w:val="18"/>
          <w:lang w:val="es-CL"/>
        </w:rPr>
        <w:t>a Vicerrectora</w:t>
      </w:r>
      <w:r w:rsidRPr="007763C0">
        <w:rPr>
          <w:rFonts w:ascii="Verdana" w:eastAsia="Calibri" w:hAnsi="Verdana"/>
          <w:sz w:val="18"/>
          <w:lang w:val="es-CL"/>
        </w:rPr>
        <w:t xml:space="preserve"> (S),</w:t>
      </w:r>
    </w:p>
    <w:p w14:paraId="1DDEEBBC" w14:textId="5761C179" w:rsid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5C48137A" w14:textId="77777777" w:rsidR="00923094" w:rsidRPr="007763C0" w:rsidRDefault="00923094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0C06545B" w14:textId="112CC768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En mi calidad de Decano</w:t>
      </w:r>
      <w:r w:rsidR="00645413">
        <w:rPr>
          <w:rFonts w:ascii="Verdana" w:eastAsia="Calibri" w:hAnsi="Verdana"/>
          <w:sz w:val="18"/>
          <w:lang w:val="es-CL"/>
        </w:rPr>
        <w:t>/a</w:t>
      </w:r>
      <w:r w:rsidRPr="007763C0">
        <w:rPr>
          <w:rFonts w:ascii="Verdana" w:eastAsia="Calibri" w:hAnsi="Verdana"/>
          <w:sz w:val="18"/>
          <w:lang w:val="es-CL"/>
        </w:rPr>
        <w:t xml:space="preserve">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  <w:r w:rsidRPr="007763C0">
        <w:rPr>
          <w:rFonts w:ascii="Verdana" w:eastAsia="Calibri" w:hAnsi="Verdana"/>
          <w:sz w:val="18"/>
          <w:lang w:val="es-CL"/>
        </w:rPr>
        <w:t xml:space="preserve">, hago presente el interés de </w:t>
      </w:r>
      <w:r w:rsidR="00C202E5">
        <w:rPr>
          <w:rFonts w:ascii="Verdana" w:eastAsia="Calibri" w:hAnsi="Verdana"/>
          <w:sz w:val="18"/>
          <w:lang w:val="es-CL"/>
        </w:rPr>
        <w:t>esta Facultad de postular al Concurso</w:t>
      </w:r>
      <w:r w:rsidR="008507AC">
        <w:rPr>
          <w:rFonts w:ascii="Verdana" w:eastAsia="Calibri" w:hAnsi="Verdana"/>
          <w:sz w:val="18"/>
          <w:lang w:val="es-CL"/>
        </w:rPr>
        <w:t xml:space="preserve"> </w:t>
      </w:r>
      <w:r w:rsidR="000B049F" w:rsidRPr="00D925AB">
        <w:rPr>
          <w:b/>
          <w:lang w:val="es-CL"/>
        </w:rPr>
        <w:t>proyectos de investigación e innovación en seguridad y salud en el trabajo</w:t>
      </w:r>
      <w:r w:rsidR="000B049F">
        <w:rPr>
          <w:b/>
          <w:lang w:val="es-CL"/>
        </w:rPr>
        <w:t xml:space="preserve"> / SUSESO 2024</w:t>
      </w:r>
      <w:r w:rsidR="000B049F">
        <w:rPr>
          <w:b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>el proyecto denominado “</w:t>
      </w:r>
      <w:r w:rsidRPr="007763C0">
        <w:rPr>
          <w:rFonts w:ascii="Verdana" w:eastAsia="Calibri" w:hAnsi="Verdana"/>
          <w:b/>
          <w:color w:val="FF0000"/>
          <w:sz w:val="18"/>
          <w:lang w:val="es-CL"/>
        </w:rPr>
        <w:t>(</w:t>
      </w:r>
      <w:r w:rsidRPr="007763C0">
        <w:rPr>
          <w:rFonts w:ascii="Verdana" w:eastAsia="Calibri" w:hAnsi="Verdana"/>
          <w:b/>
          <w:i/>
          <w:color w:val="FF0000"/>
          <w:sz w:val="18"/>
          <w:lang w:val="es-CL"/>
        </w:rPr>
        <w:t>Nombre del Proyecto)</w:t>
      </w:r>
      <w:r w:rsidRPr="007763C0">
        <w:rPr>
          <w:rFonts w:ascii="Verdana" w:eastAsia="Calibri" w:hAnsi="Verdana"/>
          <w:sz w:val="18"/>
          <w:lang w:val="es-CL"/>
        </w:rPr>
        <w:t xml:space="preserve">”, presentado por el/la académico/a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(Nombre)</w:t>
      </w:r>
      <w:r w:rsidRPr="007763C0">
        <w:rPr>
          <w:rFonts w:ascii="Verdana" w:eastAsia="Calibri" w:hAnsi="Verdana"/>
          <w:sz w:val="18"/>
          <w:lang w:val="es-CL"/>
        </w:rPr>
        <w:t xml:space="preserve"> del Departamento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del departamento)</w:t>
      </w:r>
      <w:r w:rsidR="00C202E5">
        <w:rPr>
          <w:rFonts w:ascii="Verdana" w:eastAsia="Calibri" w:hAnsi="Verdana"/>
          <w:color w:val="FF0000"/>
          <w:sz w:val="18"/>
          <w:lang w:val="es-CL"/>
        </w:rPr>
        <w:t xml:space="preserve"> en el rol de (Investigador principal/investigador asociado/otra categoría a especificar)</w:t>
      </w:r>
      <w:r w:rsidR="00C202E5">
        <w:rPr>
          <w:rFonts w:ascii="Verdana" w:eastAsia="Calibri" w:hAnsi="Verdana"/>
          <w:sz w:val="18"/>
          <w:lang w:val="es-CL"/>
        </w:rPr>
        <w:t xml:space="preserve">. La universidad participa en calidad de Institución </w:t>
      </w:r>
      <w:r w:rsidR="00C202E5" w:rsidRPr="007F16A3">
        <w:rPr>
          <w:rFonts w:ascii="Verdana" w:eastAsia="Calibri" w:hAnsi="Verdana"/>
          <w:color w:val="FF0000"/>
          <w:sz w:val="18"/>
          <w:lang w:val="es-CL"/>
        </w:rPr>
        <w:t>***</w:t>
      </w:r>
      <w:r w:rsidR="00C202E5">
        <w:rPr>
          <w:rFonts w:ascii="Verdana" w:eastAsia="Calibri" w:hAnsi="Verdana"/>
          <w:sz w:val="18"/>
          <w:lang w:val="es-CL"/>
        </w:rPr>
        <w:t xml:space="preserve"> (indicar según bases concurso).</w:t>
      </w:r>
    </w:p>
    <w:p w14:paraId="3831CEC3" w14:textId="77777777" w:rsidR="00923094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</w:p>
    <w:p w14:paraId="4C0D46BF" w14:textId="77777777" w:rsidR="00923094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</w:p>
    <w:p w14:paraId="19FA828F" w14:textId="77777777" w:rsidR="00923094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</w:p>
    <w:p w14:paraId="5D01F70B" w14:textId="77777777" w:rsidR="00923094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</w:p>
    <w:p w14:paraId="5CD44B83" w14:textId="77777777" w:rsidR="00923094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</w:p>
    <w:p w14:paraId="72B1CD6F" w14:textId="2A7D417A" w:rsidR="007763C0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  <w:r w:rsidRPr="005427FB">
        <w:rPr>
          <w:rFonts w:ascii="Verdana" w:eastAsia="Calibri" w:hAnsi="Verdana"/>
          <w:color w:val="FF0000"/>
          <w:sz w:val="18"/>
          <w:lang w:val="es-ES"/>
        </w:rPr>
        <w:t xml:space="preserve"> </w:t>
      </w:r>
      <w:r w:rsidR="007763C0" w:rsidRPr="005427FB">
        <w:rPr>
          <w:rFonts w:ascii="Verdana" w:eastAsia="Calibri" w:hAnsi="Verdana"/>
          <w:color w:val="FF0000"/>
          <w:sz w:val="18"/>
          <w:lang w:val="es-ES"/>
        </w:rPr>
        <w:t>(Nombre Decano</w:t>
      </w:r>
      <w:r w:rsidR="00645413">
        <w:rPr>
          <w:rFonts w:ascii="Verdana" w:eastAsia="Calibri" w:hAnsi="Verdana"/>
          <w:color w:val="FF0000"/>
          <w:sz w:val="18"/>
          <w:lang w:val="es-ES"/>
        </w:rPr>
        <w:t>/a</w:t>
      </w:r>
      <w:r w:rsidR="007763C0" w:rsidRPr="005427FB">
        <w:rPr>
          <w:rFonts w:ascii="Verdana" w:eastAsia="Calibri" w:hAnsi="Verdana"/>
          <w:color w:val="FF0000"/>
          <w:sz w:val="18"/>
          <w:lang w:val="es-ES"/>
        </w:rPr>
        <w:t>)</w:t>
      </w:r>
    </w:p>
    <w:p w14:paraId="2A23189B" w14:textId="68533E9C" w:rsidR="007763C0" w:rsidRPr="007763C0" w:rsidRDefault="007763C0" w:rsidP="007763C0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Decano</w:t>
      </w:r>
      <w:r w:rsidR="00645413">
        <w:rPr>
          <w:rFonts w:ascii="Verdana" w:eastAsia="Calibri" w:hAnsi="Verdana"/>
          <w:sz w:val="18"/>
          <w:lang w:val="es-CL"/>
        </w:rPr>
        <w:t>/a</w:t>
      </w:r>
      <w:r w:rsidRPr="007763C0">
        <w:rPr>
          <w:rFonts w:ascii="Verdana" w:eastAsia="Calibri" w:hAnsi="Verdana"/>
          <w:sz w:val="18"/>
          <w:lang w:val="es-CL"/>
        </w:rPr>
        <w:t xml:space="preserve">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</w:p>
    <w:p w14:paraId="1F73C0C3" w14:textId="77777777" w:rsidR="007763C0" w:rsidRPr="00E54114" w:rsidRDefault="007763C0" w:rsidP="007763C0">
      <w:pPr>
        <w:jc w:val="center"/>
        <w:rPr>
          <w:rFonts w:ascii="Verdana" w:eastAsia="Calibri" w:hAnsi="Verdana"/>
          <w:sz w:val="18"/>
        </w:rPr>
      </w:pPr>
      <w:r w:rsidRPr="00E54114">
        <w:rPr>
          <w:rFonts w:ascii="Verdana" w:eastAsia="Calibri" w:hAnsi="Verdana"/>
          <w:sz w:val="18"/>
        </w:rPr>
        <w:t>Universidad de Concepción</w:t>
      </w:r>
    </w:p>
    <w:p w14:paraId="42D53941" w14:textId="77777777" w:rsidR="00EA5513" w:rsidRPr="000117BD" w:rsidRDefault="00EA5513" w:rsidP="00EA5513">
      <w:pPr>
        <w:pStyle w:val="Prrafodelista"/>
        <w:spacing w:before="100" w:beforeAutospacing="1" w:after="0" w:line="240" w:lineRule="atLeast"/>
        <w:jc w:val="both"/>
        <w:rPr>
          <w:rFonts w:cstheme="minorHAnsi"/>
          <w:b/>
          <w:sz w:val="20"/>
          <w:szCs w:val="20"/>
          <w:lang w:val="es-CL"/>
        </w:rPr>
      </w:pPr>
    </w:p>
    <w:sectPr w:rsidR="00EA5513" w:rsidRPr="000117B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AF3D" w14:textId="77777777" w:rsidR="005A3ECE" w:rsidRDefault="005A3ECE" w:rsidP="00950AFE">
      <w:pPr>
        <w:spacing w:after="0" w:line="240" w:lineRule="auto"/>
      </w:pPr>
      <w:r>
        <w:separator/>
      </w:r>
    </w:p>
  </w:endnote>
  <w:endnote w:type="continuationSeparator" w:id="0">
    <w:p w14:paraId="691F68E3" w14:textId="77777777" w:rsidR="005A3ECE" w:rsidRDefault="005A3ECE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7B357" w14:textId="77777777" w:rsidR="005A3ECE" w:rsidRDefault="005A3ECE" w:rsidP="00950AFE">
      <w:pPr>
        <w:spacing w:after="0" w:line="240" w:lineRule="auto"/>
      </w:pPr>
      <w:r>
        <w:separator/>
      </w:r>
    </w:p>
  </w:footnote>
  <w:footnote w:type="continuationSeparator" w:id="0">
    <w:p w14:paraId="7468081F" w14:textId="77777777" w:rsidR="005A3ECE" w:rsidRDefault="005A3ECE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6E24" w14:textId="47841FB6" w:rsidR="00EB6B55" w:rsidRDefault="00297464" w:rsidP="00EB6B55">
    <w:pPr>
      <w:pStyle w:val="Encabezado"/>
      <w:jc w:val="center"/>
      <w:rPr>
        <w:b/>
        <w:lang w:val="es-CL"/>
      </w:rPr>
    </w:pPr>
    <w:r w:rsidRPr="00FF0918">
      <w:rPr>
        <w:b/>
        <w:lang w:val="es-CL"/>
      </w:rPr>
      <w:t>SOLICITUD GESTIÓN PATROCINIO INSTITUCIONAL</w:t>
    </w:r>
  </w:p>
  <w:p w14:paraId="36F6224B" w14:textId="584B50D9" w:rsidR="00D925AB" w:rsidRDefault="00D925AB" w:rsidP="00D925AB">
    <w:pPr>
      <w:shd w:val="clear" w:color="auto" w:fill="FCFEFF"/>
      <w:spacing w:after="300" w:line="240" w:lineRule="auto"/>
      <w:jc w:val="center"/>
      <w:textAlignment w:val="baseline"/>
      <w:outlineLvl w:val="0"/>
      <w:rPr>
        <w:b/>
        <w:lang w:val="es-CL"/>
      </w:rPr>
    </w:pPr>
    <w:r w:rsidRPr="00D925AB">
      <w:rPr>
        <w:b/>
        <w:lang w:val="es-CL"/>
      </w:rPr>
      <w:t>Convocatoria 2024 para adjudicación de proyectos de investigación e innovación en seguridad y salud en el trabajo</w:t>
    </w:r>
    <w:r w:rsidR="006F721D">
      <w:rPr>
        <w:b/>
        <w:lang w:val="es-CL"/>
      </w:rPr>
      <w:t xml:space="preserve"> / SU</w:t>
    </w:r>
    <w:r w:rsidR="00FC0284">
      <w:rPr>
        <w:b/>
        <w:lang w:val="es-CL"/>
      </w:rPr>
      <w:t>S</w:t>
    </w:r>
    <w:r w:rsidR="006F721D">
      <w:rPr>
        <w:b/>
        <w:lang w:val="es-CL"/>
      </w:rPr>
      <w:t>ESO 2024</w:t>
    </w:r>
  </w:p>
  <w:p w14:paraId="1C02D0DE" w14:textId="54CD05D8" w:rsidR="00FF0918" w:rsidRPr="00FF0918" w:rsidRDefault="00FF0918" w:rsidP="00D925AB">
    <w:pPr>
      <w:shd w:val="clear" w:color="auto" w:fill="FCFEFF"/>
      <w:spacing w:after="300" w:line="240" w:lineRule="auto"/>
      <w:jc w:val="center"/>
      <w:textAlignment w:val="baseline"/>
      <w:outlineLvl w:val="0"/>
      <w:rPr>
        <w:color w:val="FF0000"/>
        <w:lang w:val="es-CL"/>
      </w:rPr>
    </w:pPr>
    <w:r w:rsidRPr="00FF0918">
      <w:rPr>
        <w:b/>
        <w:lang w:val="es-CL"/>
      </w:rPr>
      <w:t xml:space="preserve">Fecha cierre del concurso: </w:t>
    </w:r>
    <w:r w:rsidR="0000784B">
      <w:rPr>
        <w:b/>
        <w:color w:val="FF0000"/>
        <w:lang w:val="es-CL"/>
      </w:rPr>
      <w:t>16 agosto</w:t>
    </w:r>
    <w:r w:rsidR="00876330">
      <w:rPr>
        <w:b/>
        <w:color w:val="FF0000"/>
        <w:lang w:val="es-CL"/>
      </w:rPr>
      <w:t xml:space="preserve"> 2024</w:t>
    </w:r>
    <w:r w:rsidR="00B329F1">
      <w:rPr>
        <w:b/>
        <w:color w:val="FF0000"/>
        <w:lang w:val="es-CL"/>
      </w:rPr>
      <w:t xml:space="preserve"> a las 23:59 </w:t>
    </w:r>
    <w:proofErr w:type="spellStart"/>
    <w:r w:rsidR="00B329F1">
      <w:rPr>
        <w:b/>
        <w:color w:val="FF0000"/>
        <w:lang w:val="es-CL"/>
      </w:rPr>
      <w:t>hrs</w:t>
    </w:r>
    <w:proofErr w:type="spellEnd"/>
  </w:p>
  <w:p w14:paraId="17831D2C" w14:textId="77777777" w:rsidR="00FF0918" w:rsidRPr="00950AFE" w:rsidRDefault="00FF0918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901C8"/>
    <w:multiLevelType w:val="hybridMultilevel"/>
    <w:tmpl w:val="E0942516"/>
    <w:lvl w:ilvl="0" w:tplc="303AB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60974">
    <w:abstractNumId w:val="14"/>
  </w:num>
  <w:num w:numId="2" w16cid:durableId="608002706">
    <w:abstractNumId w:val="20"/>
  </w:num>
  <w:num w:numId="3" w16cid:durableId="1898782044">
    <w:abstractNumId w:val="17"/>
  </w:num>
  <w:num w:numId="4" w16cid:durableId="2023971727">
    <w:abstractNumId w:val="0"/>
  </w:num>
  <w:num w:numId="5" w16cid:durableId="1051928732">
    <w:abstractNumId w:val="24"/>
  </w:num>
  <w:num w:numId="6" w16cid:durableId="1584993520">
    <w:abstractNumId w:val="21"/>
  </w:num>
  <w:num w:numId="7" w16cid:durableId="868757279">
    <w:abstractNumId w:val="7"/>
  </w:num>
  <w:num w:numId="8" w16cid:durableId="970864182">
    <w:abstractNumId w:val="23"/>
  </w:num>
  <w:num w:numId="9" w16cid:durableId="1215123349">
    <w:abstractNumId w:val="3"/>
  </w:num>
  <w:num w:numId="10" w16cid:durableId="1823424054">
    <w:abstractNumId w:val="2"/>
  </w:num>
  <w:num w:numId="11" w16cid:durableId="1723212222">
    <w:abstractNumId w:val="15"/>
  </w:num>
  <w:num w:numId="12" w16cid:durableId="749891334">
    <w:abstractNumId w:val="4"/>
  </w:num>
  <w:num w:numId="13" w16cid:durableId="1223907862">
    <w:abstractNumId w:val="22"/>
  </w:num>
  <w:num w:numId="14" w16cid:durableId="1854109545">
    <w:abstractNumId w:val="8"/>
  </w:num>
  <w:num w:numId="15" w16cid:durableId="371349450">
    <w:abstractNumId w:val="18"/>
  </w:num>
  <w:num w:numId="16" w16cid:durableId="1853060425">
    <w:abstractNumId w:val="6"/>
  </w:num>
  <w:num w:numId="17" w16cid:durableId="360210466">
    <w:abstractNumId w:val="11"/>
  </w:num>
  <w:num w:numId="18" w16cid:durableId="376784638">
    <w:abstractNumId w:val="5"/>
  </w:num>
  <w:num w:numId="19" w16cid:durableId="2142459599">
    <w:abstractNumId w:val="16"/>
  </w:num>
  <w:num w:numId="20" w16cid:durableId="519509289">
    <w:abstractNumId w:val="12"/>
  </w:num>
  <w:num w:numId="21" w16cid:durableId="554581186">
    <w:abstractNumId w:val="19"/>
  </w:num>
  <w:num w:numId="22" w16cid:durableId="2095928806">
    <w:abstractNumId w:val="9"/>
  </w:num>
  <w:num w:numId="23" w16cid:durableId="213199161">
    <w:abstractNumId w:val="13"/>
  </w:num>
  <w:num w:numId="24" w16cid:durableId="2026708107">
    <w:abstractNumId w:val="1"/>
  </w:num>
  <w:num w:numId="25" w16cid:durableId="155809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784B"/>
    <w:rsid w:val="000117BD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46C5"/>
    <w:rsid w:val="00054CC5"/>
    <w:rsid w:val="000556EE"/>
    <w:rsid w:val="000578FE"/>
    <w:rsid w:val="00057AA6"/>
    <w:rsid w:val="00077FAA"/>
    <w:rsid w:val="000912A5"/>
    <w:rsid w:val="00096782"/>
    <w:rsid w:val="000A1F90"/>
    <w:rsid w:val="000A4434"/>
    <w:rsid w:val="000B049F"/>
    <w:rsid w:val="000C1B3E"/>
    <w:rsid w:val="000D1C1C"/>
    <w:rsid w:val="000D2028"/>
    <w:rsid w:val="000D5C01"/>
    <w:rsid w:val="000E278A"/>
    <w:rsid w:val="001028B6"/>
    <w:rsid w:val="0010498F"/>
    <w:rsid w:val="00104C0C"/>
    <w:rsid w:val="0010528C"/>
    <w:rsid w:val="00106CF9"/>
    <w:rsid w:val="0011143D"/>
    <w:rsid w:val="00112B4C"/>
    <w:rsid w:val="0011692F"/>
    <w:rsid w:val="00116F01"/>
    <w:rsid w:val="00122846"/>
    <w:rsid w:val="001239DC"/>
    <w:rsid w:val="00134593"/>
    <w:rsid w:val="00137BF4"/>
    <w:rsid w:val="0014110B"/>
    <w:rsid w:val="001424A3"/>
    <w:rsid w:val="00143568"/>
    <w:rsid w:val="00145A1C"/>
    <w:rsid w:val="00155A8D"/>
    <w:rsid w:val="00162F2C"/>
    <w:rsid w:val="00164059"/>
    <w:rsid w:val="0016783F"/>
    <w:rsid w:val="00170CC7"/>
    <w:rsid w:val="00176FE8"/>
    <w:rsid w:val="00182184"/>
    <w:rsid w:val="001827CE"/>
    <w:rsid w:val="001848A6"/>
    <w:rsid w:val="00184B7F"/>
    <w:rsid w:val="00186D20"/>
    <w:rsid w:val="001872D3"/>
    <w:rsid w:val="00194B84"/>
    <w:rsid w:val="0019533B"/>
    <w:rsid w:val="001A675E"/>
    <w:rsid w:val="001A6C73"/>
    <w:rsid w:val="001B3A9A"/>
    <w:rsid w:val="001C0EE6"/>
    <w:rsid w:val="001C2268"/>
    <w:rsid w:val="001D0235"/>
    <w:rsid w:val="001D23D3"/>
    <w:rsid w:val="001D2AFA"/>
    <w:rsid w:val="001D47B1"/>
    <w:rsid w:val="001D56B6"/>
    <w:rsid w:val="001D7257"/>
    <w:rsid w:val="001E5EDC"/>
    <w:rsid w:val="001E7248"/>
    <w:rsid w:val="001F2B8E"/>
    <w:rsid w:val="001F3428"/>
    <w:rsid w:val="00203E02"/>
    <w:rsid w:val="00210EA7"/>
    <w:rsid w:val="00213CB2"/>
    <w:rsid w:val="00213E31"/>
    <w:rsid w:val="00236734"/>
    <w:rsid w:val="00241BB9"/>
    <w:rsid w:val="00247993"/>
    <w:rsid w:val="00262BC3"/>
    <w:rsid w:val="00265F3D"/>
    <w:rsid w:val="002939EF"/>
    <w:rsid w:val="00293B25"/>
    <w:rsid w:val="00297464"/>
    <w:rsid w:val="002B7E51"/>
    <w:rsid w:val="002C0FC3"/>
    <w:rsid w:val="002C1E37"/>
    <w:rsid w:val="002D0584"/>
    <w:rsid w:val="002D2C8F"/>
    <w:rsid w:val="002E1924"/>
    <w:rsid w:val="002E3D5C"/>
    <w:rsid w:val="002E6060"/>
    <w:rsid w:val="002F3AA0"/>
    <w:rsid w:val="002F6E6E"/>
    <w:rsid w:val="0030224A"/>
    <w:rsid w:val="003071F9"/>
    <w:rsid w:val="00314C15"/>
    <w:rsid w:val="00315A7D"/>
    <w:rsid w:val="00322ECD"/>
    <w:rsid w:val="00325B9F"/>
    <w:rsid w:val="003306ED"/>
    <w:rsid w:val="003336C1"/>
    <w:rsid w:val="00335234"/>
    <w:rsid w:val="0034164E"/>
    <w:rsid w:val="003424C7"/>
    <w:rsid w:val="00350FD4"/>
    <w:rsid w:val="00353476"/>
    <w:rsid w:val="0036463E"/>
    <w:rsid w:val="00371588"/>
    <w:rsid w:val="003739DF"/>
    <w:rsid w:val="00374E17"/>
    <w:rsid w:val="00383DB0"/>
    <w:rsid w:val="00384851"/>
    <w:rsid w:val="003919DA"/>
    <w:rsid w:val="00393A6A"/>
    <w:rsid w:val="00396373"/>
    <w:rsid w:val="003973F6"/>
    <w:rsid w:val="003A54F0"/>
    <w:rsid w:val="003C1ED7"/>
    <w:rsid w:val="003C4325"/>
    <w:rsid w:val="003C7CE5"/>
    <w:rsid w:val="003D350C"/>
    <w:rsid w:val="003D485C"/>
    <w:rsid w:val="003E2386"/>
    <w:rsid w:val="003E6387"/>
    <w:rsid w:val="003F2BC6"/>
    <w:rsid w:val="003F4B3E"/>
    <w:rsid w:val="0040522D"/>
    <w:rsid w:val="00407BFA"/>
    <w:rsid w:val="00412CCC"/>
    <w:rsid w:val="004162FD"/>
    <w:rsid w:val="00422B28"/>
    <w:rsid w:val="0042465C"/>
    <w:rsid w:val="00436750"/>
    <w:rsid w:val="00442CC4"/>
    <w:rsid w:val="0044562C"/>
    <w:rsid w:val="00447D0B"/>
    <w:rsid w:val="00450B6C"/>
    <w:rsid w:val="00451E57"/>
    <w:rsid w:val="0045367C"/>
    <w:rsid w:val="00455572"/>
    <w:rsid w:val="00457ACF"/>
    <w:rsid w:val="00467F96"/>
    <w:rsid w:val="004707B3"/>
    <w:rsid w:val="00471D89"/>
    <w:rsid w:val="00475094"/>
    <w:rsid w:val="004810B8"/>
    <w:rsid w:val="00493AF4"/>
    <w:rsid w:val="004A505D"/>
    <w:rsid w:val="004A52AB"/>
    <w:rsid w:val="004A5C66"/>
    <w:rsid w:val="004B05BC"/>
    <w:rsid w:val="004B1C85"/>
    <w:rsid w:val="004B267F"/>
    <w:rsid w:val="004B44E1"/>
    <w:rsid w:val="004C1045"/>
    <w:rsid w:val="004C2D05"/>
    <w:rsid w:val="004C307F"/>
    <w:rsid w:val="004C3A7B"/>
    <w:rsid w:val="004C3DF9"/>
    <w:rsid w:val="004E1E6F"/>
    <w:rsid w:val="004E241C"/>
    <w:rsid w:val="004E37BD"/>
    <w:rsid w:val="004F0D0C"/>
    <w:rsid w:val="004F22B8"/>
    <w:rsid w:val="004F43BE"/>
    <w:rsid w:val="004F7F91"/>
    <w:rsid w:val="005010DD"/>
    <w:rsid w:val="00501C4C"/>
    <w:rsid w:val="00503352"/>
    <w:rsid w:val="0050351B"/>
    <w:rsid w:val="00506569"/>
    <w:rsid w:val="005112C3"/>
    <w:rsid w:val="00515170"/>
    <w:rsid w:val="00516106"/>
    <w:rsid w:val="00516A20"/>
    <w:rsid w:val="00520393"/>
    <w:rsid w:val="005215EC"/>
    <w:rsid w:val="0052175F"/>
    <w:rsid w:val="00526D26"/>
    <w:rsid w:val="005306F1"/>
    <w:rsid w:val="00532127"/>
    <w:rsid w:val="00537D20"/>
    <w:rsid w:val="005427FB"/>
    <w:rsid w:val="00560C2A"/>
    <w:rsid w:val="0056136D"/>
    <w:rsid w:val="00561D4B"/>
    <w:rsid w:val="00565144"/>
    <w:rsid w:val="00567EC3"/>
    <w:rsid w:val="00571282"/>
    <w:rsid w:val="00576470"/>
    <w:rsid w:val="00576F5C"/>
    <w:rsid w:val="0058106A"/>
    <w:rsid w:val="005834A3"/>
    <w:rsid w:val="00584FA9"/>
    <w:rsid w:val="00587F68"/>
    <w:rsid w:val="0059113A"/>
    <w:rsid w:val="0059237D"/>
    <w:rsid w:val="005A01B1"/>
    <w:rsid w:val="005A0D74"/>
    <w:rsid w:val="005A28BB"/>
    <w:rsid w:val="005A2DA3"/>
    <w:rsid w:val="005A3ECE"/>
    <w:rsid w:val="005A6266"/>
    <w:rsid w:val="005A664A"/>
    <w:rsid w:val="005C63AB"/>
    <w:rsid w:val="005C6C47"/>
    <w:rsid w:val="005D28DF"/>
    <w:rsid w:val="005D3BEA"/>
    <w:rsid w:val="005D5390"/>
    <w:rsid w:val="005E0412"/>
    <w:rsid w:val="005F4FAB"/>
    <w:rsid w:val="0061005F"/>
    <w:rsid w:val="00610109"/>
    <w:rsid w:val="00617E37"/>
    <w:rsid w:val="00624645"/>
    <w:rsid w:val="0062473E"/>
    <w:rsid w:val="00625315"/>
    <w:rsid w:val="00627312"/>
    <w:rsid w:val="00645413"/>
    <w:rsid w:val="00655483"/>
    <w:rsid w:val="00662E7F"/>
    <w:rsid w:val="006640B0"/>
    <w:rsid w:val="00667F92"/>
    <w:rsid w:val="006703DC"/>
    <w:rsid w:val="00672FA5"/>
    <w:rsid w:val="00674819"/>
    <w:rsid w:val="00682F77"/>
    <w:rsid w:val="0068303F"/>
    <w:rsid w:val="00684740"/>
    <w:rsid w:val="00685DDE"/>
    <w:rsid w:val="0069562C"/>
    <w:rsid w:val="006A32AA"/>
    <w:rsid w:val="006B4C16"/>
    <w:rsid w:val="006B4D68"/>
    <w:rsid w:val="006B54A2"/>
    <w:rsid w:val="006B7BA1"/>
    <w:rsid w:val="006C08C5"/>
    <w:rsid w:val="006C65CD"/>
    <w:rsid w:val="006C6D5B"/>
    <w:rsid w:val="006D26FE"/>
    <w:rsid w:val="006D4941"/>
    <w:rsid w:val="006D5D49"/>
    <w:rsid w:val="006D7454"/>
    <w:rsid w:val="006E03AD"/>
    <w:rsid w:val="006E6A35"/>
    <w:rsid w:val="006E7655"/>
    <w:rsid w:val="006E7BCB"/>
    <w:rsid w:val="006F1DAD"/>
    <w:rsid w:val="006F3D36"/>
    <w:rsid w:val="006F4E87"/>
    <w:rsid w:val="006F5EA6"/>
    <w:rsid w:val="006F6AFB"/>
    <w:rsid w:val="006F721D"/>
    <w:rsid w:val="00705CC7"/>
    <w:rsid w:val="0072217C"/>
    <w:rsid w:val="00723251"/>
    <w:rsid w:val="00723F99"/>
    <w:rsid w:val="00726132"/>
    <w:rsid w:val="00737FA3"/>
    <w:rsid w:val="00741EF4"/>
    <w:rsid w:val="00742821"/>
    <w:rsid w:val="007448B4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7A9"/>
    <w:rsid w:val="007848C6"/>
    <w:rsid w:val="00790946"/>
    <w:rsid w:val="00795B04"/>
    <w:rsid w:val="007A658E"/>
    <w:rsid w:val="007A6F58"/>
    <w:rsid w:val="007A776A"/>
    <w:rsid w:val="007B47F7"/>
    <w:rsid w:val="007B7D2B"/>
    <w:rsid w:val="007C1548"/>
    <w:rsid w:val="007C1AD8"/>
    <w:rsid w:val="007C23C1"/>
    <w:rsid w:val="007C4D9E"/>
    <w:rsid w:val="007D086A"/>
    <w:rsid w:val="007D4CDF"/>
    <w:rsid w:val="007E224C"/>
    <w:rsid w:val="007E2E41"/>
    <w:rsid w:val="007F16A3"/>
    <w:rsid w:val="007F2B47"/>
    <w:rsid w:val="007F46B6"/>
    <w:rsid w:val="00800F77"/>
    <w:rsid w:val="00804B7F"/>
    <w:rsid w:val="00806755"/>
    <w:rsid w:val="008131D3"/>
    <w:rsid w:val="00813747"/>
    <w:rsid w:val="00821DAA"/>
    <w:rsid w:val="00823CD3"/>
    <w:rsid w:val="0082443D"/>
    <w:rsid w:val="00832C25"/>
    <w:rsid w:val="00834D7D"/>
    <w:rsid w:val="00837BD8"/>
    <w:rsid w:val="00837F3C"/>
    <w:rsid w:val="00841DAE"/>
    <w:rsid w:val="008507AC"/>
    <w:rsid w:val="00862002"/>
    <w:rsid w:val="00862BCB"/>
    <w:rsid w:val="008633D1"/>
    <w:rsid w:val="008658CB"/>
    <w:rsid w:val="00871AC7"/>
    <w:rsid w:val="0087303D"/>
    <w:rsid w:val="00876330"/>
    <w:rsid w:val="008765AC"/>
    <w:rsid w:val="0088538A"/>
    <w:rsid w:val="00886303"/>
    <w:rsid w:val="0088754E"/>
    <w:rsid w:val="008A0A17"/>
    <w:rsid w:val="008A2914"/>
    <w:rsid w:val="008A7882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309E"/>
    <w:rsid w:val="008D4E66"/>
    <w:rsid w:val="008D5FB8"/>
    <w:rsid w:val="0090191A"/>
    <w:rsid w:val="009102D2"/>
    <w:rsid w:val="009147DB"/>
    <w:rsid w:val="00914E4B"/>
    <w:rsid w:val="00914FF9"/>
    <w:rsid w:val="00917C77"/>
    <w:rsid w:val="00920F98"/>
    <w:rsid w:val="00923094"/>
    <w:rsid w:val="009232BE"/>
    <w:rsid w:val="009327A2"/>
    <w:rsid w:val="00936499"/>
    <w:rsid w:val="009378A8"/>
    <w:rsid w:val="0094243C"/>
    <w:rsid w:val="009426FE"/>
    <w:rsid w:val="00942A84"/>
    <w:rsid w:val="009436B9"/>
    <w:rsid w:val="00947154"/>
    <w:rsid w:val="00950AFE"/>
    <w:rsid w:val="009549BF"/>
    <w:rsid w:val="00955435"/>
    <w:rsid w:val="00955F4B"/>
    <w:rsid w:val="009563C7"/>
    <w:rsid w:val="00974951"/>
    <w:rsid w:val="00975199"/>
    <w:rsid w:val="0098068E"/>
    <w:rsid w:val="00984731"/>
    <w:rsid w:val="009861D8"/>
    <w:rsid w:val="00991CB8"/>
    <w:rsid w:val="009A1EEB"/>
    <w:rsid w:val="009A45F7"/>
    <w:rsid w:val="009A7F2F"/>
    <w:rsid w:val="009C0729"/>
    <w:rsid w:val="009C6C4F"/>
    <w:rsid w:val="009D0ABD"/>
    <w:rsid w:val="009D7015"/>
    <w:rsid w:val="009D74E2"/>
    <w:rsid w:val="009E4A8A"/>
    <w:rsid w:val="009F2BDD"/>
    <w:rsid w:val="009F312D"/>
    <w:rsid w:val="009F5ED3"/>
    <w:rsid w:val="00A01C6F"/>
    <w:rsid w:val="00A0248E"/>
    <w:rsid w:val="00A0472E"/>
    <w:rsid w:val="00A11C3D"/>
    <w:rsid w:val="00A20793"/>
    <w:rsid w:val="00A2714C"/>
    <w:rsid w:val="00A303BB"/>
    <w:rsid w:val="00A32EEF"/>
    <w:rsid w:val="00A4074D"/>
    <w:rsid w:val="00A43118"/>
    <w:rsid w:val="00A516F1"/>
    <w:rsid w:val="00A5416B"/>
    <w:rsid w:val="00A657A6"/>
    <w:rsid w:val="00A70CF5"/>
    <w:rsid w:val="00A72ECA"/>
    <w:rsid w:val="00A733B2"/>
    <w:rsid w:val="00A738FB"/>
    <w:rsid w:val="00A745BC"/>
    <w:rsid w:val="00A917FC"/>
    <w:rsid w:val="00A921E4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16E7"/>
    <w:rsid w:val="00AE6A4A"/>
    <w:rsid w:val="00AE7610"/>
    <w:rsid w:val="00AF43FF"/>
    <w:rsid w:val="00B0042E"/>
    <w:rsid w:val="00B0276D"/>
    <w:rsid w:val="00B0602F"/>
    <w:rsid w:val="00B10406"/>
    <w:rsid w:val="00B11B3E"/>
    <w:rsid w:val="00B1290C"/>
    <w:rsid w:val="00B16802"/>
    <w:rsid w:val="00B26022"/>
    <w:rsid w:val="00B27F91"/>
    <w:rsid w:val="00B312DA"/>
    <w:rsid w:val="00B329F1"/>
    <w:rsid w:val="00B34442"/>
    <w:rsid w:val="00B350EB"/>
    <w:rsid w:val="00B35DFE"/>
    <w:rsid w:val="00B36BF2"/>
    <w:rsid w:val="00B43C73"/>
    <w:rsid w:val="00B43D43"/>
    <w:rsid w:val="00B45156"/>
    <w:rsid w:val="00B45A0B"/>
    <w:rsid w:val="00B45D88"/>
    <w:rsid w:val="00B47E0A"/>
    <w:rsid w:val="00B517ED"/>
    <w:rsid w:val="00B56094"/>
    <w:rsid w:val="00B6492E"/>
    <w:rsid w:val="00B6769F"/>
    <w:rsid w:val="00B70C95"/>
    <w:rsid w:val="00B72A73"/>
    <w:rsid w:val="00B7383E"/>
    <w:rsid w:val="00B73A3A"/>
    <w:rsid w:val="00B807A6"/>
    <w:rsid w:val="00B82BF9"/>
    <w:rsid w:val="00B8638C"/>
    <w:rsid w:val="00B90D56"/>
    <w:rsid w:val="00B927FD"/>
    <w:rsid w:val="00BA0A38"/>
    <w:rsid w:val="00BA2796"/>
    <w:rsid w:val="00BA7A30"/>
    <w:rsid w:val="00BB2D89"/>
    <w:rsid w:val="00BB4631"/>
    <w:rsid w:val="00BB4BB7"/>
    <w:rsid w:val="00BC628A"/>
    <w:rsid w:val="00BC7AD5"/>
    <w:rsid w:val="00BC7FCF"/>
    <w:rsid w:val="00BD1F86"/>
    <w:rsid w:val="00BD452C"/>
    <w:rsid w:val="00BD6C99"/>
    <w:rsid w:val="00BD7A6E"/>
    <w:rsid w:val="00BD7DE5"/>
    <w:rsid w:val="00BE3901"/>
    <w:rsid w:val="00BE6564"/>
    <w:rsid w:val="00C016F2"/>
    <w:rsid w:val="00C02FDE"/>
    <w:rsid w:val="00C047CC"/>
    <w:rsid w:val="00C05D89"/>
    <w:rsid w:val="00C105E0"/>
    <w:rsid w:val="00C11351"/>
    <w:rsid w:val="00C17B0E"/>
    <w:rsid w:val="00C202E5"/>
    <w:rsid w:val="00C24439"/>
    <w:rsid w:val="00C27467"/>
    <w:rsid w:val="00C27D7B"/>
    <w:rsid w:val="00C27DF5"/>
    <w:rsid w:val="00C31CAF"/>
    <w:rsid w:val="00C345D0"/>
    <w:rsid w:val="00C4345E"/>
    <w:rsid w:val="00C508BF"/>
    <w:rsid w:val="00C57992"/>
    <w:rsid w:val="00C64E55"/>
    <w:rsid w:val="00C66594"/>
    <w:rsid w:val="00C74918"/>
    <w:rsid w:val="00C83059"/>
    <w:rsid w:val="00C84461"/>
    <w:rsid w:val="00C933FC"/>
    <w:rsid w:val="00C9449E"/>
    <w:rsid w:val="00C94D85"/>
    <w:rsid w:val="00C97B96"/>
    <w:rsid w:val="00CA19DD"/>
    <w:rsid w:val="00CA26EA"/>
    <w:rsid w:val="00CA28BB"/>
    <w:rsid w:val="00CA3F95"/>
    <w:rsid w:val="00CB0B48"/>
    <w:rsid w:val="00CB4240"/>
    <w:rsid w:val="00CC1DB1"/>
    <w:rsid w:val="00CC2F56"/>
    <w:rsid w:val="00CC5A8A"/>
    <w:rsid w:val="00CE3809"/>
    <w:rsid w:val="00CE498B"/>
    <w:rsid w:val="00CE5752"/>
    <w:rsid w:val="00CE6AA3"/>
    <w:rsid w:val="00CF5B4B"/>
    <w:rsid w:val="00D062DB"/>
    <w:rsid w:val="00D07910"/>
    <w:rsid w:val="00D13661"/>
    <w:rsid w:val="00D16AB9"/>
    <w:rsid w:val="00D21221"/>
    <w:rsid w:val="00D37906"/>
    <w:rsid w:val="00D44434"/>
    <w:rsid w:val="00D46789"/>
    <w:rsid w:val="00D46828"/>
    <w:rsid w:val="00D50DF3"/>
    <w:rsid w:val="00D641A2"/>
    <w:rsid w:val="00D67D7D"/>
    <w:rsid w:val="00D71DA3"/>
    <w:rsid w:val="00D75D9E"/>
    <w:rsid w:val="00D8611C"/>
    <w:rsid w:val="00D872A1"/>
    <w:rsid w:val="00D91907"/>
    <w:rsid w:val="00D9192A"/>
    <w:rsid w:val="00D925AB"/>
    <w:rsid w:val="00D926A8"/>
    <w:rsid w:val="00D96E77"/>
    <w:rsid w:val="00DA4F9C"/>
    <w:rsid w:val="00DB2FAB"/>
    <w:rsid w:val="00DB553E"/>
    <w:rsid w:val="00DB681F"/>
    <w:rsid w:val="00DB7667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A1B"/>
    <w:rsid w:val="00DF0D06"/>
    <w:rsid w:val="00DF3300"/>
    <w:rsid w:val="00E02E13"/>
    <w:rsid w:val="00E135D3"/>
    <w:rsid w:val="00E17B9B"/>
    <w:rsid w:val="00E20803"/>
    <w:rsid w:val="00E229FC"/>
    <w:rsid w:val="00E276D5"/>
    <w:rsid w:val="00E31356"/>
    <w:rsid w:val="00E37710"/>
    <w:rsid w:val="00E52C0E"/>
    <w:rsid w:val="00E54E24"/>
    <w:rsid w:val="00E5515F"/>
    <w:rsid w:val="00E6064B"/>
    <w:rsid w:val="00E67A28"/>
    <w:rsid w:val="00E74561"/>
    <w:rsid w:val="00E80933"/>
    <w:rsid w:val="00E90EC1"/>
    <w:rsid w:val="00E916B2"/>
    <w:rsid w:val="00E91E6D"/>
    <w:rsid w:val="00EA19EB"/>
    <w:rsid w:val="00EA5513"/>
    <w:rsid w:val="00EB6213"/>
    <w:rsid w:val="00EB6B55"/>
    <w:rsid w:val="00EC38CF"/>
    <w:rsid w:val="00ED02D3"/>
    <w:rsid w:val="00ED19EB"/>
    <w:rsid w:val="00ED354A"/>
    <w:rsid w:val="00EE2DEC"/>
    <w:rsid w:val="00EF0177"/>
    <w:rsid w:val="00F02CAA"/>
    <w:rsid w:val="00F115B9"/>
    <w:rsid w:val="00F15F0B"/>
    <w:rsid w:val="00F2772B"/>
    <w:rsid w:val="00F43BDA"/>
    <w:rsid w:val="00F474F5"/>
    <w:rsid w:val="00F505D1"/>
    <w:rsid w:val="00F53FA2"/>
    <w:rsid w:val="00F56A16"/>
    <w:rsid w:val="00F56C56"/>
    <w:rsid w:val="00F62BCF"/>
    <w:rsid w:val="00F66B67"/>
    <w:rsid w:val="00F67CC5"/>
    <w:rsid w:val="00F802EE"/>
    <w:rsid w:val="00F82524"/>
    <w:rsid w:val="00F87D44"/>
    <w:rsid w:val="00F920E0"/>
    <w:rsid w:val="00F92E86"/>
    <w:rsid w:val="00F973F4"/>
    <w:rsid w:val="00F976D3"/>
    <w:rsid w:val="00FA25CF"/>
    <w:rsid w:val="00FA2F93"/>
    <w:rsid w:val="00FA305D"/>
    <w:rsid w:val="00FA5584"/>
    <w:rsid w:val="00FA5A10"/>
    <w:rsid w:val="00FA684F"/>
    <w:rsid w:val="00FA687D"/>
    <w:rsid w:val="00FA6E20"/>
    <w:rsid w:val="00FB24E9"/>
    <w:rsid w:val="00FB5784"/>
    <w:rsid w:val="00FC0284"/>
    <w:rsid w:val="00FD7A29"/>
    <w:rsid w:val="00FE322A"/>
    <w:rsid w:val="00FE78A5"/>
    <w:rsid w:val="00FF0918"/>
    <w:rsid w:val="00FF15BC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d@udec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.org/sustainabledevelopment/es/objetivos-de-desarrollo-sostenib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im2.udec.cl/node/jaimecontreras@ud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38F6-CB0E-4E0D-A2A7-34151F54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666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Cynthia Soledad Labraña Gutiérrez</cp:lastModifiedBy>
  <cp:revision>32</cp:revision>
  <cp:lastPrinted>2022-05-19T17:56:00Z</cp:lastPrinted>
  <dcterms:created xsi:type="dcterms:W3CDTF">2024-07-22T14:16:00Z</dcterms:created>
  <dcterms:modified xsi:type="dcterms:W3CDTF">2024-07-22T16:49:00Z</dcterms:modified>
</cp:coreProperties>
</file>